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97EDC" w14:textId="7F9291C7" w:rsidR="00C022FA" w:rsidRDefault="00477A3C" w:rsidP="00C022FA">
      <w:pPr>
        <w:spacing w:after="0"/>
        <w:ind w:left="-284" w:right="-177" w:firstLine="284"/>
        <w:jc w:val="center"/>
        <w:rPr>
          <w:rFonts w:ascii="Arial" w:hAnsi="Arial" w:cs="Arial"/>
          <w:b/>
          <w:sz w:val="32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54656" behindDoc="1" locked="0" layoutInCell="1" allowOverlap="1" wp14:anchorId="7E173BCE" wp14:editId="3DABA0DC">
            <wp:simplePos x="0" y="0"/>
            <wp:positionH relativeFrom="column">
              <wp:posOffset>526415</wp:posOffset>
            </wp:positionH>
            <wp:positionV relativeFrom="page">
              <wp:posOffset>693420</wp:posOffset>
            </wp:positionV>
            <wp:extent cx="5612130" cy="1125855"/>
            <wp:effectExtent l="0" t="0" r="7620" b="0"/>
            <wp:wrapNone/>
            <wp:docPr id="13" name="Immagine 11" descr="/Users/macbookair/Desktop/Archivio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/Users/macbookair/Desktop/Archivio/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78706" w14:textId="5E2D2F3E" w:rsidR="00D8178E" w:rsidRDefault="00D8178E" w:rsidP="00C022FA">
      <w:pPr>
        <w:spacing w:after="0"/>
        <w:ind w:left="-284" w:right="-177" w:firstLine="284"/>
        <w:jc w:val="center"/>
        <w:rPr>
          <w:rFonts w:ascii="Arial" w:hAnsi="Arial" w:cs="Arial"/>
          <w:b/>
          <w:sz w:val="32"/>
          <w:szCs w:val="40"/>
        </w:rPr>
      </w:pPr>
    </w:p>
    <w:p w14:paraId="067A387D" w14:textId="4BEE8B28" w:rsidR="00FD4AA6" w:rsidRDefault="00FD4AA6" w:rsidP="00C022FA">
      <w:pPr>
        <w:spacing w:after="0"/>
        <w:ind w:left="-284" w:right="-177" w:firstLine="284"/>
        <w:jc w:val="center"/>
        <w:rPr>
          <w:rFonts w:ascii="Arial" w:hAnsi="Arial" w:cs="Arial"/>
          <w:b/>
          <w:sz w:val="32"/>
          <w:szCs w:val="40"/>
        </w:rPr>
      </w:pPr>
    </w:p>
    <w:p w14:paraId="195D6DB4" w14:textId="77777777" w:rsidR="00FD4AA6" w:rsidRDefault="00FD4AA6" w:rsidP="00C022FA">
      <w:pPr>
        <w:spacing w:after="0"/>
        <w:ind w:left="-284" w:right="-177" w:firstLine="284"/>
        <w:jc w:val="center"/>
        <w:rPr>
          <w:rFonts w:ascii="Arial" w:hAnsi="Arial" w:cs="Arial"/>
          <w:b/>
          <w:sz w:val="32"/>
          <w:szCs w:val="40"/>
        </w:rPr>
      </w:pPr>
    </w:p>
    <w:p w14:paraId="75827274" w14:textId="77777777" w:rsidR="00E06B41" w:rsidRDefault="00E06B41" w:rsidP="00C66785">
      <w:pPr>
        <w:spacing w:after="0"/>
        <w:ind w:left="-142" w:right="-143"/>
        <w:jc w:val="center"/>
        <w:rPr>
          <w:rFonts w:ascii="Arial" w:hAnsi="Arial" w:cs="Arial"/>
          <w:b/>
          <w:sz w:val="32"/>
          <w:szCs w:val="40"/>
          <w:lang w:val="it-IT"/>
        </w:rPr>
      </w:pPr>
    </w:p>
    <w:p w14:paraId="303343D4" w14:textId="7A6DD998" w:rsidR="00950276" w:rsidRDefault="003E2A64" w:rsidP="00C66785">
      <w:pPr>
        <w:spacing w:after="0"/>
        <w:ind w:left="-142" w:right="-143"/>
        <w:jc w:val="center"/>
        <w:rPr>
          <w:rFonts w:ascii="Arial" w:hAnsi="Arial" w:cs="Arial"/>
          <w:b/>
          <w:sz w:val="32"/>
          <w:szCs w:val="40"/>
          <w:lang w:val="it-IT"/>
        </w:rPr>
      </w:pPr>
      <w:r>
        <w:rPr>
          <w:rFonts w:ascii="Arial" w:hAnsi="Arial" w:cs="Arial"/>
          <w:b/>
          <w:sz w:val="32"/>
          <w:szCs w:val="40"/>
          <w:lang w:val="it-IT"/>
        </w:rPr>
        <w:t>I PRODOTTI ITALIANI CERTIFICATI</w:t>
      </w:r>
      <w:r w:rsidRPr="003E2A64">
        <w:rPr>
          <w:rFonts w:ascii="Arial" w:hAnsi="Arial" w:cs="Arial"/>
          <w:b/>
          <w:sz w:val="32"/>
          <w:szCs w:val="40"/>
          <w:lang w:val="it-IT"/>
        </w:rPr>
        <w:t xml:space="preserve"> </w:t>
      </w:r>
      <w:r>
        <w:rPr>
          <w:rFonts w:ascii="Arial" w:hAnsi="Arial" w:cs="Arial"/>
          <w:b/>
          <w:sz w:val="32"/>
          <w:szCs w:val="40"/>
          <w:lang w:val="it-IT"/>
        </w:rPr>
        <w:t>TORNANO AD ESSERE</w:t>
      </w:r>
      <w:r w:rsidRPr="003E2A64">
        <w:rPr>
          <w:rFonts w:ascii="Arial" w:hAnsi="Arial" w:cs="Arial"/>
          <w:b/>
          <w:sz w:val="32"/>
          <w:szCs w:val="40"/>
          <w:lang w:val="it-IT"/>
        </w:rPr>
        <w:t xml:space="preserve"> PROTAGONISTI IN EUROPA</w:t>
      </w:r>
      <w:r>
        <w:rPr>
          <w:rFonts w:ascii="Arial" w:hAnsi="Arial" w:cs="Arial"/>
          <w:b/>
          <w:sz w:val="32"/>
          <w:szCs w:val="40"/>
          <w:lang w:val="it-IT"/>
        </w:rPr>
        <w:t xml:space="preserve"> PUNTANDO SULLA SOSTENIBILITÀ</w:t>
      </w:r>
    </w:p>
    <w:p w14:paraId="286DCB39" w14:textId="77777777" w:rsidR="00E06B41" w:rsidRPr="003E2A64" w:rsidRDefault="00E06B41" w:rsidP="00C66785">
      <w:pPr>
        <w:spacing w:after="0"/>
        <w:ind w:left="-142" w:right="-143"/>
        <w:jc w:val="center"/>
        <w:rPr>
          <w:rFonts w:ascii="Arial" w:hAnsi="Arial" w:cs="Arial"/>
          <w:b/>
          <w:bCs/>
          <w:noProof/>
          <w:sz w:val="14"/>
          <w:szCs w:val="21"/>
          <w:lang w:val="it-IT"/>
        </w:rPr>
      </w:pPr>
    </w:p>
    <w:p w14:paraId="39BDE539" w14:textId="77777777" w:rsidR="00CB1A08" w:rsidRPr="003E2A64" w:rsidRDefault="00CB1A08" w:rsidP="00C66785">
      <w:pPr>
        <w:tabs>
          <w:tab w:val="left" w:pos="0"/>
        </w:tabs>
        <w:spacing w:after="0"/>
        <w:ind w:left="142"/>
        <w:rPr>
          <w:rFonts w:ascii="Arial" w:hAnsi="Arial" w:cs="Arial"/>
          <w:b/>
          <w:sz w:val="10"/>
          <w:lang w:val="it-IT"/>
        </w:rPr>
      </w:pPr>
    </w:p>
    <w:p w14:paraId="7ED27118" w14:textId="3023D580" w:rsidR="004E5990" w:rsidRPr="00D50BAC" w:rsidRDefault="009A12E0" w:rsidP="00D50BAC">
      <w:pPr>
        <w:numPr>
          <w:ilvl w:val="0"/>
          <w:numId w:val="2"/>
        </w:numPr>
        <w:tabs>
          <w:tab w:val="left" w:pos="0"/>
        </w:tabs>
        <w:spacing w:after="0"/>
        <w:ind w:right="425"/>
        <w:jc w:val="center"/>
        <w:rPr>
          <w:rFonts w:ascii="Arial" w:hAnsi="Arial" w:cs="Arial"/>
          <w:b/>
          <w:sz w:val="21"/>
          <w:szCs w:val="21"/>
          <w:lang w:val="it-IT"/>
        </w:rPr>
      </w:pPr>
      <w:r w:rsidRPr="00D50BAC">
        <w:rPr>
          <w:rFonts w:ascii="Arial" w:hAnsi="Arial" w:cs="Arial"/>
          <w:b/>
          <w:lang w:val="it-IT"/>
        </w:rPr>
        <w:t xml:space="preserve"> </w:t>
      </w:r>
      <w:r w:rsidR="00D50BAC" w:rsidRPr="00D50BAC">
        <w:rPr>
          <w:rFonts w:ascii="Arial" w:hAnsi="Arial" w:cs="Arial"/>
          <w:b/>
          <w:lang w:val="it-IT"/>
        </w:rPr>
        <w:t xml:space="preserve">Nel 2019 abbiamo appreso del progetto Enjoy European Quality Food </w:t>
      </w:r>
      <w:r w:rsidR="00D50BAC">
        <w:rPr>
          <w:rFonts w:ascii="Arial" w:hAnsi="Arial" w:cs="Arial"/>
          <w:b/>
          <w:lang w:val="it-IT"/>
        </w:rPr>
        <w:t xml:space="preserve">attraverso </w:t>
      </w:r>
      <w:r w:rsidR="00D50BAC" w:rsidRPr="00D50BAC">
        <w:rPr>
          <w:rFonts w:ascii="Arial" w:hAnsi="Arial" w:cs="Arial"/>
          <w:b/>
          <w:lang w:val="it-IT"/>
        </w:rPr>
        <w:t>la Camera di Commercio e Industria Italiana per la Spagna</w:t>
      </w:r>
      <w:r w:rsidR="00D50BAC">
        <w:rPr>
          <w:rFonts w:ascii="Arial" w:hAnsi="Arial" w:cs="Arial"/>
          <w:b/>
          <w:lang w:val="it-IT"/>
        </w:rPr>
        <w:t xml:space="preserve"> (CCIS)</w:t>
      </w:r>
      <w:r w:rsidR="00D50BAC" w:rsidRPr="00D50BAC">
        <w:rPr>
          <w:rFonts w:ascii="Arial" w:hAnsi="Arial" w:cs="Arial"/>
          <w:b/>
          <w:lang w:val="it-IT"/>
        </w:rPr>
        <w:t>, che torna a parlare di indicazioni geografiche in una seconda fase incentrata sulla sostenibilità</w:t>
      </w:r>
    </w:p>
    <w:p w14:paraId="58134A55" w14:textId="77777777" w:rsidR="00D50BAC" w:rsidRPr="00D50BAC" w:rsidRDefault="00D50BAC" w:rsidP="00D50BAC">
      <w:pPr>
        <w:tabs>
          <w:tab w:val="left" w:pos="0"/>
        </w:tabs>
        <w:spacing w:after="0"/>
        <w:ind w:left="720" w:right="425"/>
        <w:rPr>
          <w:rFonts w:ascii="Arial" w:hAnsi="Arial" w:cs="Arial"/>
          <w:b/>
          <w:sz w:val="21"/>
          <w:szCs w:val="21"/>
          <w:lang w:val="it-IT"/>
        </w:rPr>
      </w:pPr>
    </w:p>
    <w:p w14:paraId="71274AB0" w14:textId="77777777" w:rsidR="00D50BAC" w:rsidRDefault="00D50BAC" w:rsidP="00D8178E">
      <w:pPr>
        <w:tabs>
          <w:tab w:val="left" w:pos="0"/>
        </w:tabs>
        <w:spacing w:after="0" w:line="240" w:lineRule="auto"/>
        <w:ind w:left="720" w:right="425"/>
        <w:jc w:val="center"/>
        <w:rPr>
          <w:rFonts w:ascii="Arial" w:hAnsi="Arial" w:cs="Arial"/>
          <w:b/>
          <w:lang w:val="it-IT"/>
        </w:rPr>
      </w:pPr>
      <w:r w:rsidRPr="00D50BAC">
        <w:rPr>
          <w:rFonts w:ascii="Arial" w:hAnsi="Arial" w:cs="Arial"/>
          <w:b/>
          <w:lang w:val="it-IT"/>
        </w:rPr>
        <w:t>• La tavola rotonda di presenta</w:t>
      </w:r>
      <w:r>
        <w:rPr>
          <w:rFonts w:ascii="Arial" w:hAnsi="Arial" w:cs="Arial"/>
          <w:b/>
          <w:lang w:val="it-IT"/>
        </w:rPr>
        <w:t>zione si è svolta il 22</w:t>
      </w:r>
      <w:r w:rsidRPr="00D50BAC">
        <w:rPr>
          <w:rFonts w:ascii="Arial" w:hAnsi="Arial" w:cs="Arial"/>
          <w:b/>
          <w:lang w:val="it-IT"/>
        </w:rPr>
        <w:t xml:space="preserve"> giugno presso la sede de</w:t>
      </w:r>
      <w:r>
        <w:rPr>
          <w:rFonts w:ascii="Arial" w:hAnsi="Arial" w:cs="Arial"/>
          <w:b/>
          <w:lang w:val="it-IT"/>
        </w:rPr>
        <w:t>lla CCIS a Madrid; a seguire si s</w:t>
      </w:r>
      <w:r w:rsidRPr="00D50BAC">
        <w:rPr>
          <w:rFonts w:ascii="Arial" w:hAnsi="Arial" w:cs="Arial"/>
          <w:b/>
          <w:lang w:val="it-IT"/>
        </w:rPr>
        <w:t xml:space="preserve">volta una degustazione di alcuni </w:t>
      </w:r>
      <w:r>
        <w:rPr>
          <w:rFonts w:ascii="Arial" w:hAnsi="Arial" w:cs="Arial"/>
          <w:b/>
          <w:lang w:val="it-IT"/>
        </w:rPr>
        <w:t>prodotti italiani certificati</w:t>
      </w:r>
    </w:p>
    <w:p w14:paraId="23BA5FBA" w14:textId="5B6EC19B" w:rsidR="00D8178E" w:rsidRPr="00D50BAC" w:rsidRDefault="00D8178E" w:rsidP="00D8178E">
      <w:pPr>
        <w:tabs>
          <w:tab w:val="left" w:pos="0"/>
        </w:tabs>
        <w:spacing w:after="0" w:line="240" w:lineRule="auto"/>
        <w:ind w:left="720" w:right="425"/>
        <w:jc w:val="center"/>
        <w:rPr>
          <w:rFonts w:ascii="Arial" w:hAnsi="Arial" w:cs="Arial"/>
          <w:b/>
          <w:sz w:val="21"/>
          <w:szCs w:val="21"/>
          <w:lang w:val="it-IT"/>
        </w:rPr>
      </w:pPr>
    </w:p>
    <w:p w14:paraId="1719FF95" w14:textId="77777777" w:rsidR="00E06B41" w:rsidRDefault="00E06B41" w:rsidP="00116AB8">
      <w:pPr>
        <w:tabs>
          <w:tab w:val="num" w:pos="862"/>
        </w:tabs>
        <w:spacing w:after="0" w:line="240" w:lineRule="auto"/>
        <w:ind w:right="-1"/>
        <w:jc w:val="both"/>
        <w:rPr>
          <w:rFonts w:ascii="Arial" w:hAnsi="Arial" w:cs="Arial"/>
          <w:b/>
          <w:sz w:val="21"/>
          <w:szCs w:val="21"/>
          <w:lang w:val="it-IT"/>
        </w:rPr>
      </w:pPr>
    </w:p>
    <w:p w14:paraId="06772C21" w14:textId="77777777" w:rsidR="008E2E9E" w:rsidRPr="00A35C55" w:rsidRDefault="008E2E9E" w:rsidP="008A4332">
      <w:pPr>
        <w:tabs>
          <w:tab w:val="num" w:pos="86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  <w:lang w:val="it-IT"/>
        </w:rPr>
      </w:pPr>
    </w:p>
    <w:p w14:paraId="40EB086C" w14:textId="3B6B763F" w:rsidR="00D50BAC" w:rsidRPr="00D50BAC" w:rsidRDefault="00E06B41" w:rsidP="00A35C55">
      <w:pPr>
        <w:tabs>
          <w:tab w:val="num" w:pos="862"/>
        </w:tabs>
        <w:spacing w:after="0" w:line="240" w:lineRule="auto"/>
        <w:ind w:right="-1"/>
        <w:jc w:val="both"/>
        <w:rPr>
          <w:rFonts w:ascii="Arial" w:hAnsi="Arial" w:cs="Arial"/>
          <w:lang w:val="it-IT"/>
        </w:rPr>
      </w:pPr>
      <w:r w:rsidRPr="00A35C55">
        <w:rPr>
          <w:rFonts w:ascii="Arial" w:hAnsi="Arial" w:cs="Arial"/>
          <w:i/>
          <w:sz w:val="21"/>
          <w:szCs w:val="21"/>
          <w:lang w:val="it-IT"/>
        </w:rPr>
        <w:t>Madrid, 23 giugno 2022</w:t>
      </w:r>
      <w:r w:rsidR="00A35C55">
        <w:rPr>
          <w:rFonts w:ascii="Arial" w:hAnsi="Arial" w:cs="Arial"/>
          <w:i/>
          <w:sz w:val="21"/>
          <w:szCs w:val="21"/>
          <w:lang w:val="it-IT"/>
        </w:rPr>
        <w:t xml:space="preserve">. </w:t>
      </w:r>
      <w:r w:rsidR="00D50BAC" w:rsidRPr="00D50BAC">
        <w:rPr>
          <w:rFonts w:ascii="Arial" w:hAnsi="Arial" w:cs="Arial"/>
          <w:lang w:val="it-IT"/>
        </w:rPr>
        <w:t xml:space="preserve">Dopo la </w:t>
      </w:r>
      <w:r w:rsidR="00D50BAC">
        <w:rPr>
          <w:rFonts w:ascii="Arial" w:hAnsi="Arial" w:cs="Arial"/>
          <w:lang w:val="it-IT"/>
        </w:rPr>
        <w:t xml:space="preserve">pausa </w:t>
      </w:r>
      <w:r w:rsidR="00D50BAC" w:rsidRPr="00D50BAC">
        <w:rPr>
          <w:rFonts w:ascii="Arial" w:hAnsi="Arial" w:cs="Arial"/>
          <w:lang w:val="it-IT"/>
        </w:rPr>
        <w:t>globale</w:t>
      </w:r>
      <w:r w:rsidR="00D50BAC">
        <w:rPr>
          <w:rFonts w:ascii="Arial" w:hAnsi="Arial" w:cs="Arial"/>
          <w:lang w:val="it-IT"/>
        </w:rPr>
        <w:t xml:space="preserve"> dovuta alla pandemia</w:t>
      </w:r>
      <w:r w:rsidR="00D50BAC" w:rsidRPr="00D50BAC">
        <w:rPr>
          <w:rFonts w:ascii="Arial" w:hAnsi="Arial" w:cs="Arial"/>
          <w:lang w:val="it-IT"/>
        </w:rPr>
        <w:t>, il nostro continente si sta</w:t>
      </w:r>
      <w:r>
        <w:rPr>
          <w:rFonts w:ascii="Arial" w:hAnsi="Arial" w:cs="Arial"/>
          <w:lang w:val="it-IT"/>
        </w:rPr>
        <w:t xml:space="preserve"> nuovamente mettendo in moto, </w:t>
      </w:r>
      <w:r w:rsidR="00D50BAC" w:rsidRPr="00D50BAC">
        <w:rPr>
          <w:rFonts w:ascii="Arial" w:hAnsi="Arial" w:cs="Arial"/>
          <w:lang w:val="it-IT"/>
        </w:rPr>
        <w:t>facendo conoscere il meglio di sé. Il progetto dell'Unione Europea per l</w:t>
      </w:r>
      <w:r w:rsidR="00D50BAC">
        <w:rPr>
          <w:rFonts w:ascii="Arial" w:hAnsi="Arial" w:cs="Arial"/>
          <w:lang w:val="it-IT"/>
        </w:rPr>
        <w:t xml:space="preserve">a promozione </w:t>
      </w:r>
      <w:r w:rsidR="00D50BAC" w:rsidRPr="00D50BAC">
        <w:rPr>
          <w:rFonts w:ascii="Arial" w:hAnsi="Arial" w:cs="Arial"/>
          <w:lang w:val="it-IT"/>
        </w:rPr>
        <w:t xml:space="preserve">e la valorizzazione dei prodotti di qualità certificata, </w:t>
      </w:r>
      <w:r w:rsidR="00D50BAC" w:rsidRPr="001954EE">
        <w:rPr>
          <w:rFonts w:ascii="Arial" w:hAnsi="Arial" w:cs="Arial"/>
          <w:b/>
          <w:i/>
          <w:lang w:val="it-IT"/>
        </w:rPr>
        <w:t>Enjoy European Quality Food</w:t>
      </w:r>
      <w:r w:rsidR="00D50BAC" w:rsidRPr="00D50BAC">
        <w:rPr>
          <w:rFonts w:ascii="Arial" w:hAnsi="Arial" w:cs="Arial"/>
          <w:b/>
          <w:lang w:val="it-IT"/>
        </w:rPr>
        <w:t xml:space="preserve"> (EEQF)</w:t>
      </w:r>
      <w:r w:rsidR="00D50BAC" w:rsidRPr="00D50BAC">
        <w:rPr>
          <w:rFonts w:ascii="Arial" w:hAnsi="Arial" w:cs="Arial"/>
          <w:lang w:val="it-IT"/>
        </w:rPr>
        <w:t xml:space="preserve"> (</w:t>
      </w:r>
      <w:r w:rsidR="004A5407">
        <w:fldChar w:fldCharType="begin"/>
      </w:r>
      <w:r w:rsidR="004A5407" w:rsidRPr="005760A1">
        <w:rPr>
          <w:lang w:val="it-IT"/>
        </w:rPr>
        <w:instrText xml:space="preserve"> HYPERLINK "https://www.eeqf.eu/es/" </w:instrText>
      </w:r>
      <w:r w:rsidR="004A5407">
        <w:fldChar w:fldCharType="separate"/>
      </w:r>
      <w:r w:rsidR="00D50BAC" w:rsidRPr="00DF5B4D">
        <w:rPr>
          <w:rStyle w:val="Hipervnculo"/>
          <w:rFonts w:ascii="Arial" w:hAnsi="Arial" w:cs="Arial"/>
          <w:lang w:val="it-IT"/>
        </w:rPr>
        <w:t>https://www.eeqf.eu/es/</w:t>
      </w:r>
      <w:r w:rsidR="004A5407">
        <w:rPr>
          <w:rStyle w:val="Hipervnculo"/>
          <w:rFonts w:ascii="Arial" w:hAnsi="Arial" w:cs="Arial"/>
          <w:lang w:val="it-IT"/>
        </w:rPr>
        <w:fldChar w:fldCharType="end"/>
      </w:r>
      <w:r w:rsidR="00D50BAC" w:rsidRPr="00D50BAC">
        <w:rPr>
          <w:rFonts w:ascii="Arial" w:hAnsi="Arial" w:cs="Arial"/>
          <w:lang w:val="it-IT"/>
        </w:rPr>
        <w:t xml:space="preserve">), ha ripreso ieri, 22 giugno </w:t>
      </w:r>
      <w:r w:rsidR="001954EE">
        <w:rPr>
          <w:rFonts w:ascii="Arial" w:hAnsi="Arial" w:cs="Arial"/>
          <w:lang w:val="it-IT"/>
        </w:rPr>
        <w:t>–</w:t>
      </w:r>
      <w:r w:rsidR="00D50BAC" w:rsidRPr="00D50BAC">
        <w:rPr>
          <w:rFonts w:ascii="Arial" w:hAnsi="Arial" w:cs="Arial"/>
          <w:lang w:val="it-IT"/>
        </w:rPr>
        <w:t>d</w:t>
      </w:r>
      <w:r w:rsidR="001954EE">
        <w:rPr>
          <w:rFonts w:ascii="Arial" w:hAnsi="Arial" w:cs="Arial"/>
          <w:lang w:val="it-IT"/>
        </w:rPr>
        <w:t>opo il primo appuntamento del 2</w:t>
      </w:r>
      <w:r w:rsidR="00D50BAC" w:rsidRPr="00D50BAC">
        <w:rPr>
          <w:rFonts w:ascii="Arial" w:hAnsi="Arial" w:cs="Arial"/>
          <w:lang w:val="it-IT"/>
        </w:rPr>
        <w:t xml:space="preserve">019- la sua attività in Spagna, </w:t>
      </w:r>
      <w:r w:rsidR="00BA6219">
        <w:rPr>
          <w:rFonts w:ascii="Arial" w:hAnsi="Arial" w:cs="Arial"/>
          <w:lang w:val="it-IT"/>
        </w:rPr>
        <w:t>c</w:t>
      </w:r>
      <w:r w:rsidR="00BA6219" w:rsidRPr="00D50BAC">
        <w:rPr>
          <w:rFonts w:ascii="Arial" w:hAnsi="Arial" w:cs="Arial"/>
          <w:lang w:val="it-IT"/>
        </w:rPr>
        <w:t xml:space="preserve">on una nuova tavola rotonda </w:t>
      </w:r>
      <w:r w:rsidR="00D50BAC" w:rsidRPr="00D50BAC">
        <w:rPr>
          <w:rFonts w:ascii="Arial" w:hAnsi="Arial" w:cs="Arial"/>
          <w:lang w:val="it-IT"/>
        </w:rPr>
        <w:t xml:space="preserve">presso la sede della </w:t>
      </w:r>
      <w:r w:rsidR="00D50BAC" w:rsidRPr="00D50BAC">
        <w:rPr>
          <w:rFonts w:ascii="Arial" w:hAnsi="Arial" w:cs="Arial"/>
          <w:b/>
          <w:lang w:val="it-IT"/>
        </w:rPr>
        <w:t>Camera di Commercio e Industria Italiana per la Spagna (CCIS)</w:t>
      </w:r>
      <w:r w:rsidR="00D50BAC" w:rsidRPr="00D50BAC">
        <w:rPr>
          <w:rFonts w:ascii="Arial" w:hAnsi="Arial" w:cs="Arial"/>
          <w:lang w:val="it-IT"/>
        </w:rPr>
        <w:t xml:space="preserve"> </w:t>
      </w:r>
      <w:r w:rsidR="001954EE">
        <w:rPr>
          <w:rFonts w:ascii="Arial" w:hAnsi="Arial" w:cs="Arial"/>
          <w:lang w:val="it-IT"/>
        </w:rPr>
        <w:t>(</w:t>
      </w:r>
      <w:hyperlink r:id="rId9" w:history="1">
        <w:r w:rsidR="00D50BAC" w:rsidRPr="00DF5B4D">
          <w:rPr>
            <w:rStyle w:val="Hipervnculo"/>
            <w:rFonts w:ascii="Arial" w:hAnsi="Arial" w:cs="Arial"/>
            <w:lang w:val="it-IT"/>
          </w:rPr>
          <w:t>http://www.italcamara-es.com</w:t>
        </w:r>
      </w:hyperlink>
      <w:r w:rsidR="00D50BAC" w:rsidRPr="00D50BAC">
        <w:rPr>
          <w:rFonts w:ascii="Arial" w:hAnsi="Arial" w:cs="Arial"/>
          <w:lang w:val="it-IT"/>
        </w:rPr>
        <w:t>). In questa occasione il tema centrale è stato “Le indicazioni geografiche, espressione di sostenibilità sociale, economica e</w:t>
      </w:r>
      <w:r w:rsidR="001954EE">
        <w:rPr>
          <w:rFonts w:ascii="Arial" w:hAnsi="Arial" w:cs="Arial"/>
          <w:lang w:val="it-IT"/>
        </w:rPr>
        <w:t>d ambientale”</w:t>
      </w:r>
      <w:r w:rsidR="00D50BAC" w:rsidRPr="00D50BAC">
        <w:rPr>
          <w:rFonts w:ascii="Arial" w:hAnsi="Arial" w:cs="Arial"/>
          <w:lang w:val="it-IT"/>
        </w:rPr>
        <w:t xml:space="preserve">. </w:t>
      </w:r>
      <w:r w:rsidR="001954EE">
        <w:rPr>
          <w:rFonts w:ascii="Arial" w:hAnsi="Arial" w:cs="Arial"/>
          <w:lang w:val="it-IT"/>
        </w:rPr>
        <w:t>L</w:t>
      </w:r>
      <w:r w:rsidR="00D50BAC" w:rsidRPr="00D50BAC">
        <w:rPr>
          <w:rFonts w:ascii="Arial" w:hAnsi="Arial" w:cs="Arial"/>
          <w:lang w:val="it-IT"/>
        </w:rPr>
        <w:t>a produzione agroalimentari</w:t>
      </w:r>
      <w:r w:rsidR="001954EE">
        <w:rPr>
          <w:rFonts w:ascii="Arial" w:hAnsi="Arial" w:cs="Arial"/>
          <w:lang w:val="it-IT"/>
        </w:rPr>
        <w:t xml:space="preserve">a ed enologia </w:t>
      </w:r>
      <w:r w:rsidR="00D50BAC" w:rsidRPr="00D50BAC">
        <w:rPr>
          <w:rFonts w:ascii="Arial" w:hAnsi="Arial" w:cs="Arial"/>
          <w:lang w:val="it-IT"/>
        </w:rPr>
        <w:t xml:space="preserve">a Denominazione di Origine, Indicazione Geografica e Specialità Tradizionale Garantita evolve </w:t>
      </w:r>
      <w:r w:rsidR="001954EE">
        <w:rPr>
          <w:rFonts w:ascii="Arial" w:hAnsi="Arial" w:cs="Arial"/>
          <w:lang w:val="it-IT"/>
        </w:rPr>
        <w:t xml:space="preserve">infatti </w:t>
      </w:r>
      <w:r w:rsidR="00D50BAC" w:rsidRPr="00D50BAC">
        <w:rPr>
          <w:rFonts w:ascii="Arial" w:hAnsi="Arial" w:cs="Arial"/>
          <w:lang w:val="it-IT"/>
        </w:rPr>
        <w:t xml:space="preserve">a favore di processi più ecologici e sostenibili, generando </w:t>
      </w:r>
      <w:r w:rsidR="001954EE">
        <w:rPr>
          <w:rFonts w:ascii="Arial" w:hAnsi="Arial" w:cs="Arial"/>
          <w:lang w:val="it-IT"/>
        </w:rPr>
        <w:t xml:space="preserve">un </w:t>
      </w:r>
      <w:r w:rsidR="00D50BAC" w:rsidRPr="00D50BAC">
        <w:rPr>
          <w:rFonts w:ascii="Arial" w:hAnsi="Arial" w:cs="Arial"/>
          <w:lang w:val="it-IT"/>
        </w:rPr>
        <w:t>maggiore interesse nei consumatori grazie alla filiera garantita e alla qualità cer</w:t>
      </w:r>
      <w:r w:rsidR="001954EE">
        <w:rPr>
          <w:rFonts w:ascii="Arial" w:hAnsi="Arial" w:cs="Arial"/>
          <w:lang w:val="it-IT"/>
        </w:rPr>
        <w:t>tificata</w:t>
      </w:r>
      <w:r w:rsidR="00D50BAC" w:rsidRPr="00D50BAC">
        <w:rPr>
          <w:rFonts w:ascii="Arial" w:hAnsi="Arial" w:cs="Arial"/>
          <w:lang w:val="it-IT"/>
        </w:rPr>
        <w:t>.</w:t>
      </w:r>
    </w:p>
    <w:p w14:paraId="18A825CB" w14:textId="05BEAB33" w:rsidR="00A82504" w:rsidRPr="005760A1" w:rsidRDefault="00A82504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642D000E" w14:textId="5AE9EC11" w:rsidR="005760A1" w:rsidRPr="005760A1" w:rsidRDefault="001954EE" w:rsidP="005760A1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5760A1">
        <w:rPr>
          <w:rFonts w:ascii="Arial" w:hAnsi="Arial" w:cs="Arial"/>
        </w:rPr>
        <w:t xml:space="preserve">Libero Giovanni </w:t>
      </w:r>
      <w:proofErr w:type="spellStart"/>
      <w:r w:rsidRPr="005760A1">
        <w:rPr>
          <w:rFonts w:ascii="Arial" w:hAnsi="Arial" w:cs="Arial"/>
        </w:rPr>
        <w:t>Stradiotti</w:t>
      </w:r>
      <w:proofErr w:type="spellEnd"/>
      <w:r w:rsidRPr="005760A1">
        <w:rPr>
          <w:rFonts w:ascii="Arial" w:hAnsi="Arial" w:cs="Arial"/>
        </w:rPr>
        <w:t xml:space="preserve">, presidente del Consorzio di Tutela </w:t>
      </w:r>
      <w:proofErr w:type="spellStart"/>
      <w:r w:rsidRPr="005760A1">
        <w:rPr>
          <w:rFonts w:ascii="Arial" w:hAnsi="Arial" w:cs="Arial"/>
        </w:rPr>
        <w:t>Provolone</w:t>
      </w:r>
      <w:proofErr w:type="spellEnd"/>
      <w:r w:rsidRPr="005760A1">
        <w:rPr>
          <w:rFonts w:ascii="Arial" w:hAnsi="Arial" w:cs="Arial"/>
        </w:rPr>
        <w:t xml:space="preserve"> </w:t>
      </w:r>
      <w:proofErr w:type="spellStart"/>
      <w:r w:rsidRPr="005760A1">
        <w:rPr>
          <w:rFonts w:ascii="Arial" w:hAnsi="Arial" w:cs="Arial"/>
        </w:rPr>
        <w:t>Valpadana</w:t>
      </w:r>
      <w:proofErr w:type="spellEnd"/>
      <w:r w:rsidRPr="005760A1">
        <w:rPr>
          <w:rFonts w:ascii="Arial" w:hAnsi="Arial" w:cs="Arial"/>
        </w:rPr>
        <w:t xml:space="preserve"> e </w:t>
      </w:r>
      <w:proofErr w:type="spellStart"/>
      <w:r w:rsidRPr="005760A1">
        <w:rPr>
          <w:rFonts w:ascii="Arial" w:hAnsi="Arial" w:cs="Arial"/>
        </w:rPr>
        <w:t>capofila</w:t>
      </w:r>
      <w:proofErr w:type="spellEnd"/>
      <w:r w:rsidRPr="005760A1">
        <w:rPr>
          <w:rFonts w:ascii="Arial" w:hAnsi="Arial" w:cs="Arial"/>
        </w:rPr>
        <w:t xml:space="preserve"> del </w:t>
      </w:r>
      <w:proofErr w:type="spellStart"/>
      <w:r w:rsidRPr="005760A1">
        <w:rPr>
          <w:rFonts w:ascii="Arial" w:hAnsi="Arial" w:cs="Arial"/>
        </w:rPr>
        <w:t>progetto</w:t>
      </w:r>
      <w:proofErr w:type="spellEnd"/>
      <w:r w:rsidRPr="005760A1">
        <w:rPr>
          <w:rFonts w:ascii="Arial" w:hAnsi="Arial" w:cs="Arial"/>
        </w:rPr>
        <w:t xml:space="preserve"> </w:t>
      </w:r>
      <w:r w:rsidRPr="005760A1">
        <w:rPr>
          <w:rFonts w:ascii="Arial" w:hAnsi="Arial" w:cs="Arial"/>
          <w:b/>
        </w:rPr>
        <w:t>EEQF</w:t>
      </w:r>
      <w:r w:rsidRPr="005760A1">
        <w:rPr>
          <w:rFonts w:ascii="Arial" w:hAnsi="Arial" w:cs="Arial"/>
        </w:rPr>
        <w:t xml:space="preserve">, è </w:t>
      </w:r>
      <w:proofErr w:type="spellStart"/>
      <w:r w:rsidRPr="005760A1">
        <w:rPr>
          <w:rFonts w:ascii="Arial" w:hAnsi="Arial" w:cs="Arial"/>
        </w:rPr>
        <w:t>intervenuto</w:t>
      </w:r>
      <w:proofErr w:type="spellEnd"/>
      <w:r w:rsidRPr="005760A1">
        <w:rPr>
          <w:rFonts w:ascii="Arial" w:hAnsi="Arial" w:cs="Arial"/>
        </w:rPr>
        <w:t xml:space="preserve"> </w:t>
      </w:r>
      <w:proofErr w:type="spellStart"/>
      <w:r w:rsidRPr="005760A1">
        <w:rPr>
          <w:rFonts w:ascii="Arial" w:hAnsi="Arial" w:cs="Arial"/>
        </w:rPr>
        <w:t>insieme</w:t>
      </w:r>
      <w:proofErr w:type="spellEnd"/>
      <w:r w:rsidRPr="005760A1">
        <w:rPr>
          <w:rFonts w:ascii="Arial" w:hAnsi="Arial" w:cs="Arial"/>
        </w:rPr>
        <w:t xml:space="preserve"> a Juan José Burgos, presidente di </w:t>
      </w:r>
      <w:proofErr w:type="spellStart"/>
      <w:r w:rsidRPr="005760A1">
        <w:rPr>
          <w:rFonts w:ascii="Arial" w:hAnsi="Arial" w:cs="Arial"/>
        </w:rPr>
        <w:t>Slow</w:t>
      </w:r>
      <w:proofErr w:type="spellEnd"/>
      <w:r w:rsidRPr="005760A1">
        <w:rPr>
          <w:rFonts w:ascii="Arial" w:hAnsi="Arial" w:cs="Arial"/>
        </w:rPr>
        <w:t xml:space="preserve"> </w:t>
      </w:r>
      <w:proofErr w:type="spellStart"/>
      <w:r w:rsidRPr="005760A1">
        <w:rPr>
          <w:rFonts w:ascii="Arial" w:hAnsi="Arial" w:cs="Arial"/>
        </w:rPr>
        <w:t>Food</w:t>
      </w:r>
      <w:proofErr w:type="spellEnd"/>
      <w:r w:rsidRPr="005760A1">
        <w:rPr>
          <w:rFonts w:ascii="Arial" w:hAnsi="Arial" w:cs="Arial"/>
        </w:rPr>
        <w:t xml:space="preserve"> Madrid, nel </w:t>
      </w:r>
      <w:proofErr w:type="spellStart"/>
      <w:r w:rsidRPr="005760A1">
        <w:rPr>
          <w:rFonts w:ascii="Arial" w:hAnsi="Arial" w:cs="Arial"/>
        </w:rPr>
        <w:t>dibattito</w:t>
      </w:r>
      <w:proofErr w:type="spellEnd"/>
      <w:r w:rsidRPr="005760A1">
        <w:rPr>
          <w:rFonts w:ascii="Arial" w:hAnsi="Arial" w:cs="Arial"/>
        </w:rPr>
        <w:t xml:space="preserve"> moderato </w:t>
      </w:r>
      <w:proofErr w:type="spellStart"/>
      <w:r w:rsidRPr="005760A1">
        <w:rPr>
          <w:rFonts w:ascii="Arial" w:hAnsi="Arial" w:cs="Arial"/>
        </w:rPr>
        <w:t>dal</w:t>
      </w:r>
      <w:proofErr w:type="spellEnd"/>
      <w:r w:rsidRPr="005760A1">
        <w:rPr>
          <w:rFonts w:ascii="Arial" w:hAnsi="Arial" w:cs="Arial"/>
        </w:rPr>
        <w:t xml:space="preserve"> </w:t>
      </w:r>
      <w:proofErr w:type="spellStart"/>
      <w:r w:rsidRPr="005760A1">
        <w:rPr>
          <w:rFonts w:ascii="Arial" w:hAnsi="Arial" w:cs="Arial"/>
        </w:rPr>
        <w:t>giornalista</w:t>
      </w:r>
      <w:proofErr w:type="spellEnd"/>
      <w:r w:rsidRPr="005760A1">
        <w:rPr>
          <w:rFonts w:ascii="Arial" w:hAnsi="Arial" w:cs="Arial"/>
        </w:rPr>
        <w:t xml:space="preserve"> e </w:t>
      </w:r>
      <w:proofErr w:type="spellStart"/>
      <w:r w:rsidRPr="005760A1">
        <w:rPr>
          <w:rFonts w:ascii="Arial" w:hAnsi="Arial" w:cs="Arial"/>
        </w:rPr>
        <w:t>gastronomo</w:t>
      </w:r>
      <w:proofErr w:type="spellEnd"/>
      <w:r w:rsidRPr="005760A1">
        <w:rPr>
          <w:rFonts w:ascii="Arial" w:hAnsi="Arial" w:cs="Arial"/>
        </w:rPr>
        <w:t xml:space="preserve"> Alberto Luchini. </w:t>
      </w:r>
      <w:r w:rsidR="005760A1" w:rsidRPr="005760A1">
        <w:rPr>
          <w:rFonts w:ascii="Arial" w:hAnsi="Arial" w:cs="Arial"/>
          <w:lang w:val="it-IT"/>
        </w:rPr>
        <w:t xml:space="preserve">Stradiotti ha sottolineato che in questa fase del progetto sono state indagate le fonti storiche per saperne di più sull'origine dei prodotti associati </w:t>
      </w:r>
      <w:r w:rsidR="005760A1">
        <w:rPr>
          <w:rFonts w:ascii="Arial" w:hAnsi="Arial" w:cs="Arial"/>
          <w:lang w:val="it-IT"/>
        </w:rPr>
        <w:t xml:space="preserve">al progetto </w:t>
      </w:r>
      <w:r w:rsidR="005760A1" w:rsidRPr="005760A1">
        <w:rPr>
          <w:rFonts w:ascii="Arial" w:hAnsi="Arial" w:cs="Arial"/>
          <w:lang w:val="it-IT"/>
        </w:rPr>
        <w:t xml:space="preserve">e che negli ultimi tempi è stata data maggiore enfasi alla qualità </w:t>
      </w:r>
      <w:r w:rsidR="0032434D">
        <w:rPr>
          <w:rFonts w:ascii="Arial" w:hAnsi="Arial" w:cs="Arial"/>
          <w:lang w:val="it-IT"/>
        </w:rPr>
        <w:t>e alla sostenibilità medioambientale</w:t>
      </w:r>
      <w:r w:rsidR="005760A1">
        <w:rPr>
          <w:rFonts w:ascii="Arial" w:hAnsi="Arial" w:cs="Arial"/>
          <w:lang w:val="it-IT"/>
        </w:rPr>
        <w:t>: “</w:t>
      </w:r>
      <w:r w:rsidR="005760A1" w:rsidRPr="005760A1">
        <w:rPr>
          <w:rFonts w:ascii="Arial" w:hAnsi="Arial" w:cs="Arial"/>
          <w:i/>
          <w:lang w:val="it-IT"/>
        </w:rPr>
        <w:t>Prot</w:t>
      </w:r>
      <w:r w:rsidR="0032434D">
        <w:rPr>
          <w:rFonts w:ascii="Arial" w:hAnsi="Arial" w:cs="Arial"/>
          <w:i/>
          <w:lang w:val="it-IT"/>
        </w:rPr>
        <w:t>eggiamo il nostro bestiame dall’inquinamento</w:t>
      </w:r>
      <w:r w:rsidR="005760A1" w:rsidRPr="005760A1">
        <w:rPr>
          <w:rFonts w:ascii="Arial" w:hAnsi="Arial" w:cs="Arial"/>
          <w:i/>
          <w:lang w:val="it-IT"/>
        </w:rPr>
        <w:t xml:space="preserve"> e questo si </w:t>
      </w:r>
      <w:r w:rsidR="005760A1">
        <w:rPr>
          <w:rFonts w:ascii="Arial" w:hAnsi="Arial" w:cs="Arial"/>
          <w:i/>
          <w:lang w:val="it-IT"/>
        </w:rPr>
        <w:t>nota</w:t>
      </w:r>
      <w:r w:rsidR="005760A1" w:rsidRPr="005760A1">
        <w:rPr>
          <w:rFonts w:ascii="Arial" w:hAnsi="Arial" w:cs="Arial"/>
          <w:i/>
          <w:lang w:val="it-IT"/>
        </w:rPr>
        <w:t xml:space="preserve"> nel </w:t>
      </w:r>
      <w:r w:rsidR="005760A1">
        <w:rPr>
          <w:rFonts w:ascii="Arial" w:hAnsi="Arial" w:cs="Arial"/>
          <w:i/>
          <w:lang w:val="it-IT"/>
        </w:rPr>
        <w:t>sapore del Provolone, de</w:t>
      </w:r>
      <w:r w:rsidR="005760A1" w:rsidRPr="005760A1">
        <w:rPr>
          <w:rFonts w:ascii="Arial" w:hAnsi="Arial" w:cs="Arial"/>
          <w:i/>
          <w:lang w:val="it-IT"/>
        </w:rPr>
        <w:t xml:space="preserve">l burro e anche nei </w:t>
      </w:r>
      <w:r w:rsidR="005760A1">
        <w:rPr>
          <w:rFonts w:ascii="Arial" w:hAnsi="Arial" w:cs="Arial"/>
          <w:i/>
          <w:lang w:val="it-IT"/>
        </w:rPr>
        <w:t>loro</w:t>
      </w:r>
      <w:r w:rsidR="005760A1" w:rsidRPr="005760A1">
        <w:rPr>
          <w:rFonts w:ascii="Arial" w:hAnsi="Arial" w:cs="Arial"/>
          <w:i/>
          <w:lang w:val="it-IT"/>
        </w:rPr>
        <w:t xml:space="preserve"> aromi</w:t>
      </w:r>
      <w:r w:rsidR="005760A1">
        <w:rPr>
          <w:rFonts w:ascii="Arial" w:hAnsi="Arial" w:cs="Arial"/>
          <w:lang w:val="it-IT"/>
        </w:rPr>
        <w:t xml:space="preserve">”. </w:t>
      </w:r>
      <w:r w:rsidR="0032434D">
        <w:rPr>
          <w:rFonts w:ascii="Arial" w:hAnsi="Arial" w:cs="Arial"/>
          <w:lang w:val="it-IT"/>
        </w:rPr>
        <w:t>Ne</w:t>
      </w:r>
      <w:r w:rsidR="005760A1">
        <w:rPr>
          <w:rFonts w:ascii="Arial" w:hAnsi="Arial" w:cs="Arial"/>
          <w:lang w:val="it-IT"/>
        </w:rPr>
        <w:t>lla loro DOP</w:t>
      </w:r>
      <w:r w:rsidR="0032434D">
        <w:rPr>
          <w:rFonts w:ascii="Arial" w:hAnsi="Arial" w:cs="Arial"/>
          <w:lang w:val="it-IT"/>
        </w:rPr>
        <w:t>, inoltre,</w:t>
      </w:r>
      <w:r w:rsidR="005760A1">
        <w:rPr>
          <w:rFonts w:ascii="Arial" w:hAnsi="Arial" w:cs="Arial"/>
          <w:lang w:val="it-IT"/>
        </w:rPr>
        <w:t xml:space="preserve"> </w:t>
      </w:r>
      <w:r w:rsidR="0032434D">
        <w:rPr>
          <w:rFonts w:ascii="Arial" w:hAnsi="Arial" w:cs="Arial"/>
          <w:lang w:val="it-IT"/>
        </w:rPr>
        <w:t>si punta in particolare</w:t>
      </w:r>
      <w:r w:rsidR="005760A1">
        <w:rPr>
          <w:rFonts w:ascii="Arial" w:hAnsi="Arial" w:cs="Arial"/>
          <w:lang w:val="it-IT"/>
        </w:rPr>
        <w:t xml:space="preserve"> su</w:t>
      </w:r>
      <w:r w:rsidR="005760A1" w:rsidRPr="005760A1">
        <w:rPr>
          <w:rFonts w:ascii="Arial" w:hAnsi="Arial" w:cs="Arial"/>
          <w:lang w:val="it-IT"/>
        </w:rPr>
        <w:t>l benessere degli animali</w:t>
      </w:r>
      <w:r w:rsidR="0032434D">
        <w:rPr>
          <w:rFonts w:ascii="Arial" w:hAnsi="Arial" w:cs="Arial"/>
          <w:lang w:val="it-IT"/>
        </w:rPr>
        <w:t xml:space="preserve"> e ciòo si traduce in una produzione è minore in termini quantitativi, m</w:t>
      </w:r>
      <w:r w:rsidR="005760A1" w:rsidRPr="005760A1">
        <w:rPr>
          <w:rFonts w:ascii="Arial" w:hAnsi="Arial" w:cs="Arial"/>
          <w:lang w:val="it-IT"/>
        </w:rPr>
        <w:t xml:space="preserve">a </w:t>
      </w:r>
      <w:r w:rsidR="0032434D">
        <w:rPr>
          <w:rFonts w:ascii="Arial" w:hAnsi="Arial" w:cs="Arial"/>
          <w:lang w:val="it-IT"/>
        </w:rPr>
        <w:t xml:space="preserve">di </w:t>
      </w:r>
      <w:r w:rsidR="005760A1" w:rsidRPr="005760A1">
        <w:rPr>
          <w:rFonts w:ascii="Arial" w:hAnsi="Arial" w:cs="Arial"/>
          <w:lang w:val="it-IT"/>
        </w:rPr>
        <w:t>qualità superiore</w:t>
      </w:r>
      <w:r w:rsidR="0032434D">
        <w:rPr>
          <w:rFonts w:ascii="Arial" w:hAnsi="Arial" w:cs="Arial"/>
          <w:lang w:val="it-IT"/>
        </w:rPr>
        <w:t>, con una maggiore soddifazione per i produttori</w:t>
      </w:r>
      <w:r w:rsidR="005760A1" w:rsidRPr="005760A1">
        <w:rPr>
          <w:rFonts w:ascii="Arial" w:hAnsi="Arial" w:cs="Arial"/>
          <w:lang w:val="it-IT"/>
        </w:rPr>
        <w:t>.</w:t>
      </w:r>
    </w:p>
    <w:p w14:paraId="4394B7CA" w14:textId="271D2E21" w:rsidR="001954EE" w:rsidRPr="0032434D" w:rsidRDefault="001954EE" w:rsidP="001954EE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35637017" w14:textId="496C5DE8" w:rsidR="005760A1" w:rsidRPr="005760A1" w:rsidRDefault="005760A1" w:rsidP="001954EE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5760A1">
        <w:rPr>
          <w:rFonts w:ascii="Arial" w:hAnsi="Arial" w:cs="Arial"/>
          <w:lang w:val="it-IT"/>
        </w:rPr>
        <w:t>Juan José Burgos ha sottolineato c</w:t>
      </w:r>
      <w:r>
        <w:rPr>
          <w:rFonts w:ascii="Arial" w:hAnsi="Arial" w:cs="Arial"/>
          <w:lang w:val="it-IT"/>
        </w:rPr>
        <w:t>he il tema della tavola rotonda</w:t>
      </w:r>
      <w:r w:rsidR="0032434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</w:t>
      </w:r>
      <w:r w:rsidR="0032434D">
        <w:rPr>
          <w:rFonts w:ascii="Arial" w:hAnsi="Arial" w:cs="Arial"/>
          <w:lang w:val="it-IT"/>
        </w:rPr>
        <w:t>la sostenibilità,</w:t>
      </w:r>
      <w:r w:rsidRPr="005760A1">
        <w:rPr>
          <w:rFonts w:ascii="Arial" w:hAnsi="Arial" w:cs="Arial"/>
          <w:lang w:val="it-IT"/>
        </w:rPr>
        <w:t xml:space="preserve"> implica "</w:t>
      </w:r>
      <w:r w:rsidR="0032434D">
        <w:rPr>
          <w:rFonts w:ascii="Arial" w:hAnsi="Arial" w:cs="Arial"/>
          <w:i/>
          <w:lang w:val="it-IT"/>
        </w:rPr>
        <w:t xml:space="preserve">essere </w:t>
      </w:r>
      <w:r w:rsidRPr="005760A1">
        <w:rPr>
          <w:rFonts w:ascii="Arial" w:hAnsi="Arial" w:cs="Arial"/>
          <w:i/>
          <w:lang w:val="it-IT"/>
        </w:rPr>
        <w:t>in grado di soddisfare i nostri bisogni attuali e che anche le generazioni future possano farlo</w:t>
      </w:r>
      <w:r w:rsidRPr="005760A1">
        <w:rPr>
          <w:rFonts w:ascii="Arial" w:hAnsi="Arial" w:cs="Arial"/>
          <w:lang w:val="it-IT"/>
        </w:rPr>
        <w:t xml:space="preserve">". </w:t>
      </w:r>
      <w:r w:rsidR="0032434D">
        <w:rPr>
          <w:rFonts w:ascii="Arial" w:hAnsi="Arial" w:cs="Arial"/>
          <w:lang w:val="it-IT"/>
        </w:rPr>
        <w:t>In particolare, h</w:t>
      </w:r>
      <w:r w:rsidRPr="005760A1">
        <w:rPr>
          <w:rFonts w:ascii="Arial" w:hAnsi="Arial" w:cs="Arial"/>
          <w:lang w:val="it-IT"/>
        </w:rPr>
        <w:t>a incentrato il suo intervento sui tre pilastri che portano a questo</w:t>
      </w:r>
      <w:r>
        <w:rPr>
          <w:rFonts w:ascii="Arial" w:hAnsi="Arial" w:cs="Arial"/>
          <w:lang w:val="it-IT"/>
        </w:rPr>
        <w:t xml:space="preserve"> obiettivo</w:t>
      </w:r>
      <w:r w:rsidRPr="005760A1">
        <w:rPr>
          <w:rFonts w:ascii="Arial" w:hAnsi="Arial" w:cs="Arial"/>
          <w:lang w:val="it-IT"/>
        </w:rPr>
        <w:t>: gli aspetti economici, ambientali e socioecono</w:t>
      </w:r>
      <w:r>
        <w:rPr>
          <w:rFonts w:ascii="Arial" w:hAnsi="Arial" w:cs="Arial"/>
          <w:lang w:val="it-IT"/>
        </w:rPr>
        <w:t>mici. Perché si sostengono molte più famiglie</w:t>
      </w:r>
      <w:r w:rsidRPr="005760A1">
        <w:rPr>
          <w:rFonts w:ascii="Arial" w:hAnsi="Arial" w:cs="Arial"/>
          <w:lang w:val="it-IT"/>
        </w:rPr>
        <w:t xml:space="preserve"> se</w:t>
      </w:r>
      <w:r w:rsidR="0032434D">
        <w:rPr>
          <w:rFonts w:ascii="Arial" w:hAnsi="Arial" w:cs="Arial"/>
          <w:lang w:val="it-IT"/>
        </w:rPr>
        <w:t>, ad esempio,</w:t>
      </w:r>
      <w:r w:rsidRPr="005760A1">
        <w:rPr>
          <w:rFonts w:ascii="Arial" w:hAnsi="Arial" w:cs="Arial"/>
          <w:lang w:val="it-IT"/>
        </w:rPr>
        <w:t xml:space="preserve"> fondiamo il nostro tessuto</w:t>
      </w:r>
      <w:r>
        <w:rPr>
          <w:rFonts w:ascii="Arial" w:hAnsi="Arial" w:cs="Arial"/>
          <w:lang w:val="it-IT"/>
        </w:rPr>
        <w:t xml:space="preserve"> produttivo su 30 piccoli fattorie invece di una sola di grandi dimensioni;</w:t>
      </w:r>
      <w:r w:rsidRPr="005760A1">
        <w:rPr>
          <w:rFonts w:ascii="Arial" w:hAnsi="Arial" w:cs="Arial"/>
          <w:lang w:val="it-IT"/>
        </w:rPr>
        <w:t xml:space="preserve"> perché è importante mantenere l'equilibrio in questi allevamenti, avere un numero di capi di bestiame proporzionale allo spazio che abbiamo; e</w:t>
      </w:r>
      <w:r>
        <w:rPr>
          <w:rFonts w:ascii="Arial" w:hAnsi="Arial" w:cs="Arial"/>
          <w:lang w:val="it-IT"/>
        </w:rPr>
        <w:t>,</w:t>
      </w:r>
      <w:r w:rsidRPr="005760A1">
        <w:rPr>
          <w:rFonts w:ascii="Arial" w:hAnsi="Arial" w:cs="Arial"/>
          <w:lang w:val="it-IT"/>
        </w:rPr>
        <w:t xml:space="preserve"> </w:t>
      </w:r>
      <w:r w:rsidR="005D5141">
        <w:rPr>
          <w:rFonts w:ascii="Arial" w:hAnsi="Arial" w:cs="Arial"/>
          <w:lang w:val="it-IT"/>
        </w:rPr>
        <w:t>in qualità di consumatori</w:t>
      </w:r>
      <w:r w:rsidRPr="005760A1">
        <w:rPr>
          <w:rFonts w:ascii="Arial" w:hAnsi="Arial" w:cs="Arial"/>
          <w:lang w:val="it-IT"/>
        </w:rPr>
        <w:t xml:space="preserve">, ha sottolineato che dobbiamo </w:t>
      </w:r>
      <w:r w:rsidR="005D5141">
        <w:rPr>
          <w:rFonts w:ascii="Arial" w:hAnsi="Arial" w:cs="Arial"/>
          <w:lang w:val="it-IT"/>
        </w:rPr>
        <w:t xml:space="preserve">appoggiare e valorizzare </w:t>
      </w:r>
      <w:r w:rsidRPr="005760A1">
        <w:rPr>
          <w:rFonts w:ascii="Arial" w:hAnsi="Arial" w:cs="Arial"/>
          <w:lang w:val="it-IT"/>
        </w:rPr>
        <w:t>questo tipo di produ</w:t>
      </w:r>
      <w:r>
        <w:rPr>
          <w:rFonts w:ascii="Arial" w:hAnsi="Arial" w:cs="Arial"/>
          <w:lang w:val="it-IT"/>
        </w:rPr>
        <w:t>zione</w:t>
      </w:r>
      <w:r w:rsidRPr="005760A1">
        <w:rPr>
          <w:rFonts w:ascii="Arial" w:hAnsi="Arial" w:cs="Arial"/>
          <w:lang w:val="it-IT"/>
        </w:rPr>
        <w:t xml:space="preserve"> per avere più </w:t>
      </w:r>
      <w:r w:rsidR="0032434D">
        <w:rPr>
          <w:rFonts w:ascii="Arial" w:hAnsi="Arial" w:cs="Arial"/>
          <w:lang w:val="it-IT"/>
        </w:rPr>
        <w:t>alimenti</w:t>
      </w:r>
      <w:r w:rsidRPr="005760A1">
        <w:rPr>
          <w:rFonts w:ascii="Arial" w:hAnsi="Arial" w:cs="Arial"/>
          <w:lang w:val="it-IT"/>
        </w:rPr>
        <w:t xml:space="preserve"> di qualità.</w:t>
      </w:r>
    </w:p>
    <w:p w14:paraId="51D0C364" w14:textId="77777777" w:rsidR="005760A1" w:rsidRPr="005760A1" w:rsidRDefault="005760A1" w:rsidP="001954EE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7592AC20" w14:textId="0E4BA86A" w:rsidR="001954EE" w:rsidRPr="001954EE" w:rsidRDefault="005D5141" w:rsidP="001954EE">
      <w:pPr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>Una volta conclusa l’interessante tavola rotonda,</w:t>
      </w:r>
      <w:r w:rsidR="001954EE" w:rsidRPr="001954EE">
        <w:rPr>
          <w:rFonts w:ascii="Arial" w:hAnsi="Arial" w:cs="Arial"/>
          <w:lang w:val="it-IT"/>
        </w:rPr>
        <w:t xml:space="preserve"> lo chef </w:t>
      </w:r>
      <w:r w:rsidR="001954EE">
        <w:rPr>
          <w:rFonts w:ascii="Arial" w:hAnsi="Arial" w:cs="Arial"/>
          <w:lang w:val="it-IT"/>
        </w:rPr>
        <w:t>Marco Bozzolini, che collabora da anni con la CCIS in progetti di promozione della gastronomia italiana in Spagna</w:t>
      </w:r>
      <w:r w:rsidR="00A66702">
        <w:rPr>
          <w:rFonts w:ascii="Arial" w:hAnsi="Arial" w:cs="Arial"/>
          <w:lang w:val="it-IT"/>
        </w:rPr>
        <w:t>, ha preparato alcune</w:t>
      </w:r>
      <w:r w:rsidR="001954EE" w:rsidRPr="001954EE">
        <w:rPr>
          <w:rFonts w:ascii="Arial" w:hAnsi="Arial" w:cs="Arial"/>
          <w:lang w:val="it-IT"/>
        </w:rPr>
        <w:t xml:space="preserve"> proposte che i partecipanti hanno potuto </w:t>
      </w:r>
      <w:r w:rsidR="001954EE">
        <w:rPr>
          <w:rFonts w:ascii="Arial" w:hAnsi="Arial" w:cs="Arial"/>
          <w:lang w:val="it-IT"/>
        </w:rPr>
        <w:t>de</w:t>
      </w:r>
      <w:r w:rsidR="001954EE" w:rsidRPr="001954EE">
        <w:rPr>
          <w:rFonts w:ascii="Arial" w:hAnsi="Arial" w:cs="Arial"/>
          <w:lang w:val="it-IT"/>
        </w:rPr>
        <w:t xml:space="preserve">gustare: </w:t>
      </w:r>
      <w:r w:rsidR="001954EE" w:rsidRPr="001954EE">
        <w:rPr>
          <w:rFonts w:ascii="Arial" w:hAnsi="Arial" w:cs="Arial"/>
          <w:i/>
          <w:lang w:val="it-IT"/>
        </w:rPr>
        <w:t>Mozzarella Stg con pomodoro cuore di bue, aceto balsamico di Modena, basilico fresco e olio extravergine Toscano IGP</w:t>
      </w:r>
      <w:r w:rsidR="001954EE" w:rsidRPr="001954EE">
        <w:rPr>
          <w:rFonts w:ascii="Arial" w:hAnsi="Arial" w:cs="Arial"/>
          <w:lang w:val="it-IT"/>
        </w:rPr>
        <w:t xml:space="preserve"> e </w:t>
      </w:r>
      <w:r w:rsidR="001954EE" w:rsidRPr="001954EE">
        <w:rPr>
          <w:rFonts w:ascii="Arial" w:hAnsi="Arial" w:cs="Arial"/>
          <w:i/>
          <w:lang w:val="it-IT"/>
        </w:rPr>
        <w:t>Provolone Valpadana DOP alla griglia con pesto di pomodoro</w:t>
      </w:r>
      <w:r>
        <w:rPr>
          <w:rFonts w:ascii="Arial" w:hAnsi="Arial" w:cs="Arial"/>
          <w:i/>
          <w:lang w:val="it-IT"/>
        </w:rPr>
        <w:t xml:space="preserve"> </w:t>
      </w:r>
      <w:r w:rsidR="001954EE" w:rsidRPr="001954EE">
        <w:rPr>
          <w:rFonts w:ascii="Arial" w:hAnsi="Arial" w:cs="Arial"/>
          <w:i/>
          <w:lang w:val="it-IT"/>
        </w:rPr>
        <w:t>semisecco, origano fresco e olio extra vergine Toscano IGP</w:t>
      </w:r>
      <w:r w:rsidR="001954EE" w:rsidRPr="001954EE">
        <w:rPr>
          <w:rFonts w:ascii="Arial" w:hAnsi="Arial" w:cs="Arial"/>
          <w:lang w:val="it-IT"/>
        </w:rPr>
        <w:t xml:space="preserve">. </w:t>
      </w:r>
      <w:r w:rsidR="001954EE">
        <w:rPr>
          <w:rFonts w:ascii="Arial" w:hAnsi="Arial" w:cs="Arial"/>
          <w:lang w:val="it-IT"/>
        </w:rPr>
        <w:t>Inoltre</w:t>
      </w:r>
      <w:r w:rsidR="00A66702">
        <w:rPr>
          <w:rFonts w:ascii="Arial" w:hAnsi="Arial" w:cs="Arial"/>
          <w:lang w:val="it-IT"/>
        </w:rPr>
        <w:t>,</w:t>
      </w:r>
      <w:r w:rsidR="001954EE">
        <w:rPr>
          <w:rFonts w:ascii="Arial" w:hAnsi="Arial" w:cs="Arial"/>
          <w:lang w:val="it-IT"/>
        </w:rPr>
        <w:t xml:space="preserve"> </w:t>
      </w:r>
      <w:r w:rsidR="00A66702">
        <w:rPr>
          <w:rFonts w:ascii="Arial" w:hAnsi="Arial" w:cs="Arial"/>
          <w:lang w:val="it-IT"/>
        </w:rPr>
        <w:t>i presenti hanno avuto l’o</w:t>
      </w:r>
      <w:r w:rsidR="001954EE" w:rsidRPr="001954EE">
        <w:rPr>
          <w:rFonts w:ascii="Arial" w:hAnsi="Arial" w:cs="Arial"/>
          <w:lang w:val="it-IT"/>
        </w:rPr>
        <w:t xml:space="preserve">ccasione di provare questo </w:t>
      </w:r>
      <w:r w:rsidR="001954EE" w:rsidRPr="00A66702">
        <w:rPr>
          <w:rFonts w:ascii="Arial" w:hAnsi="Arial" w:cs="Arial"/>
          <w:i/>
          <w:lang w:val="it-IT"/>
        </w:rPr>
        <w:t>oro liquido</w:t>
      </w:r>
      <w:r w:rsidR="001954EE" w:rsidRPr="001954EE">
        <w:rPr>
          <w:rFonts w:ascii="Arial" w:hAnsi="Arial" w:cs="Arial"/>
          <w:lang w:val="it-IT"/>
        </w:rPr>
        <w:t xml:space="preserve"> in una degustazione guidata</w:t>
      </w:r>
      <w:r w:rsidR="001954EE">
        <w:rPr>
          <w:rFonts w:ascii="Arial" w:hAnsi="Arial" w:cs="Arial"/>
          <w:lang w:val="it-IT"/>
        </w:rPr>
        <w:t xml:space="preserve"> da</w:t>
      </w:r>
      <w:r w:rsidR="001954EE" w:rsidRPr="001954EE">
        <w:rPr>
          <w:rFonts w:ascii="Arial" w:hAnsi="Arial" w:cs="Arial"/>
          <w:lang w:val="it-IT"/>
        </w:rPr>
        <w:t xml:space="preserve"> Luigi Fanciulli e Alberto Leotti, rispettivamente presidente e vicepresidente dell'Associazione Produt</w:t>
      </w:r>
      <w:r>
        <w:rPr>
          <w:rFonts w:ascii="Arial" w:hAnsi="Arial" w:cs="Arial"/>
          <w:lang w:val="it-IT"/>
        </w:rPr>
        <w:t xml:space="preserve">ottori Olivicoli Toscani (APOT), </w:t>
      </w:r>
      <w:r w:rsidRPr="005D5141">
        <w:rPr>
          <w:rFonts w:ascii="Arial" w:hAnsi="Arial" w:cs="Arial"/>
          <w:lang w:val="it-IT"/>
        </w:rPr>
        <w:t>che ha</w:t>
      </w:r>
      <w:r>
        <w:rPr>
          <w:rFonts w:ascii="Arial" w:hAnsi="Arial" w:cs="Arial"/>
          <w:lang w:val="it-IT"/>
        </w:rPr>
        <w:t>nno</w:t>
      </w:r>
      <w:r w:rsidRPr="005D5141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sottolineato</w:t>
      </w:r>
      <w:r w:rsidRPr="005D5141">
        <w:rPr>
          <w:rFonts w:ascii="Arial" w:hAnsi="Arial" w:cs="Arial"/>
          <w:lang w:val="it-IT"/>
        </w:rPr>
        <w:t xml:space="preserve"> come </w:t>
      </w:r>
      <w:r>
        <w:rPr>
          <w:rFonts w:ascii="Arial" w:hAnsi="Arial" w:cs="Arial"/>
          <w:lang w:val="it-IT"/>
        </w:rPr>
        <w:t>il loro prodotto si basa</w:t>
      </w:r>
      <w:r w:rsidRPr="005D5141">
        <w:rPr>
          <w:rFonts w:ascii="Arial" w:hAnsi="Arial" w:cs="Arial"/>
          <w:lang w:val="it-IT"/>
        </w:rPr>
        <w:t xml:space="preserve"> sulla sostenibilità e sull'autosufficienza, </w:t>
      </w:r>
      <w:r w:rsidR="0032434D">
        <w:rPr>
          <w:rFonts w:ascii="Arial" w:hAnsi="Arial" w:cs="Arial"/>
          <w:lang w:val="it-IT"/>
        </w:rPr>
        <w:t>oltre che</w:t>
      </w:r>
      <w:r>
        <w:rPr>
          <w:rFonts w:ascii="Arial" w:hAnsi="Arial" w:cs="Arial"/>
          <w:lang w:val="it-IT"/>
        </w:rPr>
        <w:t xml:space="preserve"> sulla collaborazione tra i piccoli produttori del territrorio.</w:t>
      </w:r>
    </w:p>
    <w:p w14:paraId="08CFFAAE" w14:textId="77777777" w:rsidR="001954EE" w:rsidRPr="00A66702" w:rsidRDefault="001954EE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530071E0" w14:textId="48AE46CE" w:rsidR="001954EE" w:rsidRPr="001954EE" w:rsidRDefault="001954EE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1954EE">
        <w:rPr>
          <w:rFonts w:ascii="Arial" w:hAnsi="Arial" w:cs="Arial"/>
          <w:lang w:val="it-IT"/>
        </w:rPr>
        <w:t xml:space="preserve">In questo progetto cofinanziato dall'Unione Europea, sono </w:t>
      </w:r>
      <w:r w:rsidRPr="003167E7">
        <w:rPr>
          <w:rFonts w:ascii="Arial" w:hAnsi="Arial" w:cs="Arial"/>
          <w:b/>
          <w:lang w:val="it-IT"/>
        </w:rPr>
        <w:t>sei i prodotti italiani associati tra vino, olio e formaggio</w:t>
      </w:r>
      <w:r w:rsidR="003167E7">
        <w:rPr>
          <w:rFonts w:ascii="Arial" w:hAnsi="Arial" w:cs="Arial"/>
          <w:b/>
          <w:lang w:val="it-IT"/>
        </w:rPr>
        <w:t>,</w:t>
      </w:r>
      <w:r w:rsidRPr="003167E7">
        <w:rPr>
          <w:rFonts w:ascii="Arial" w:hAnsi="Arial" w:cs="Arial"/>
          <w:b/>
          <w:lang w:val="it-IT"/>
        </w:rPr>
        <w:t xml:space="preserve"> </w:t>
      </w:r>
      <w:r w:rsidRPr="001954EE">
        <w:rPr>
          <w:rFonts w:ascii="Arial" w:hAnsi="Arial" w:cs="Arial"/>
          <w:lang w:val="it-IT"/>
        </w:rPr>
        <w:t xml:space="preserve">con </w:t>
      </w:r>
      <w:r w:rsidR="003167E7">
        <w:rPr>
          <w:rFonts w:ascii="Arial" w:hAnsi="Arial" w:cs="Arial"/>
          <w:lang w:val="it-IT"/>
        </w:rPr>
        <w:t>volumi di produzione</w:t>
      </w:r>
      <w:r w:rsidRPr="001954EE">
        <w:rPr>
          <w:rFonts w:ascii="Arial" w:hAnsi="Arial" w:cs="Arial"/>
          <w:lang w:val="it-IT"/>
        </w:rPr>
        <w:t xml:space="preserve"> molto </w:t>
      </w:r>
      <w:r w:rsidR="003167E7">
        <w:rPr>
          <w:rFonts w:ascii="Arial" w:hAnsi="Arial" w:cs="Arial"/>
          <w:lang w:val="it-IT"/>
        </w:rPr>
        <w:t>rilevanti</w:t>
      </w:r>
      <w:r w:rsidRPr="001954EE">
        <w:rPr>
          <w:rFonts w:ascii="Arial" w:hAnsi="Arial" w:cs="Arial"/>
          <w:lang w:val="it-IT"/>
        </w:rPr>
        <w:t xml:space="preserve"> nel 2021: </w:t>
      </w:r>
      <w:r w:rsidRPr="00E06B41">
        <w:rPr>
          <w:rFonts w:ascii="Arial" w:hAnsi="Arial" w:cs="Arial"/>
          <w:i/>
          <w:lang w:val="it-IT"/>
        </w:rPr>
        <w:t xml:space="preserve">Asti DOCG </w:t>
      </w:r>
      <w:r w:rsidRPr="001954EE">
        <w:rPr>
          <w:rFonts w:ascii="Arial" w:hAnsi="Arial" w:cs="Arial"/>
          <w:lang w:val="it-IT"/>
        </w:rPr>
        <w:t xml:space="preserve">(102 milioni di bottiglie, di cui il 71% è stato esportato negli Stati Uniti), </w:t>
      </w:r>
      <w:r w:rsidRPr="00E06B41">
        <w:rPr>
          <w:rFonts w:ascii="Arial" w:hAnsi="Arial" w:cs="Arial"/>
          <w:i/>
          <w:lang w:val="it-IT"/>
        </w:rPr>
        <w:t>Conegliano Valdobbiadene Prosecco Superiore DOCG</w:t>
      </w:r>
      <w:r w:rsidRPr="001954EE">
        <w:rPr>
          <w:rFonts w:ascii="Arial" w:hAnsi="Arial" w:cs="Arial"/>
          <w:lang w:val="it-IT"/>
        </w:rPr>
        <w:t xml:space="preserve"> (104,7 milioni di bottiglie), </w:t>
      </w:r>
      <w:r w:rsidRPr="00E06B41">
        <w:rPr>
          <w:rFonts w:ascii="Arial" w:hAnsi="Arial" w:cs="Arial"/>
          <w:i/>
          <w:lang w:val="it-IT"/>
        </w:rPr>
        <w:t>Vino Nobile di Montepulciano DOCG</w:t>
      </w:r>
      <w:r w:rsidRPr="001954EE">
        <w:rPr>
          <w:rFonts w:ascii="Arial" w:hAnsi="Arial" w:cs="Arial"/>
          <w:lang w:val="it-IT"/>
        </w:rPr>
        <w:t xml:space="preserve"> (6,8 milioni di bottiglie), </w:t>
      </w:r>
      <w:r w:rsidRPr="00E06B41">
        <w:rPr>
          <w:rFonts w:ascii="Arial" w:hAnsi="Arial" w:cs="Arial"/>
          <w:i/>
          <w:lang w:val="it-IT"/>
        </w:rPr>
        <w:t>Provolone Valpadana DOP</w:t>
      </w:r>
      <w:r w:rsidRPr="001954EE">
        <w:rPr>
          <w:rFonts w:ascii="Arial" w:hAnsi="Arial" w:cs="Arial"/>
          <w:lang w:val="it-IT"/>
        </w:rPr>
        <w:t xml:space="preserve"> (oltre 7,</w:t>
      </w:r>
      <w:r w:rsidR="003167E7">
        <w:rPr>
          <w:rFonts w:ascii="Arial" w:hAnsi="Arial" w:cs="Arial"/>
          <w:lang w:val="it-IT"/>
        </w:rPr>
        <w:t>4 milioni di kg, di cui il 31% esportarti</w:t>
      </w:r>
      <w:r w:rsidRPr="001954EE">
        <w:rPr>
          <w:rFonts w:ascii="Arial" w:hAnsi="Arial" w:cs="Arial"/>
          <w:lang w:val="it-IT"/>
        </w:rPr>
        <w:t xml:space="preserve"> in Spagna), </w:t>
      </w:r>
      <w:r w:rsidRPr="00E06B41">
        <w:rPr>
          <w:rFonts w:ascii="Arial" w:hAnsi="Arial" w:cs="Arial"/>
          <w:i/>
          <w:lang w:val="it-IT"/>
        </w:rPr>
        <w:t>Olio Extravergine d'Oliva Toscano IGP</w:t>
      </w:r>
      <w:r w:rsidRPr="001954EE">
        <w:rPr>
          <w:rFonts w:ascii="Arial" w:hAnsi="Arial" w:cs="Arial"/>
          <w:lang w:val="it-IT"/>
        </w:rPr>
        <w:t xml:space="preserve"> (55.000 q</w:t>
      </w:r>
      <w:r w:rsidR="003167E7">
        <w:rPr>
          <w:rFonts w:ascii="Arial" w:hAnsi="Arial" w:cs="Arial"/>
          <w:lang w:val="it-IT"/>
        </w:rPr>
        <w:t xml:space="preserve">uintali stimati) e </w:t>
      </w:r>
      <w:r w:rsidR="003167E7" w:rsidRPr="00E06B41">
        <w:rPr>
          <w:rFonts w:ascii="Arial" w:hAnsi="Arial" w:cs="Arial"/>
          <w:i/>
          <w:lang w:val="it-IT"/>
        </w:rPr>
        <w:t>Mozzarella S</w:t>
      </w:r>
      <w:r w:rsidRPr="00E06B41">
        <w:rPr>
          <w:rFonts w:ascii="Arial" w:hAnsi="Arial" w:cs="Arial"/>
          <w:i/>
          <w:lang w:val="it-IT"/>
        </w:rPr>
        <w:t>TG</w:t>
      </w:r>
      <w:r w:rsidRPr="001954EE">
        <w:rPr>
          <w:rFonts w:ascii="Arial" w:hAnsi="Arial" w:cs="Arial"/>
          <w:lang w:val="it-IT"/>
        </w:rPr>
        <w:t xml:space="preserve"> (270.500 kg l'anno scorso e 330.000 </w:t>
      </w:r>
      <w:r w:rsidR="003167E7">
        <w:rPr>
          <w:rFonts w:ascii="Arial" w:hAnsi="Arial" w:cs="Arial"/>
          <w:lang w:val="it-IT"/>
        </w:rPr>
        <w:t>nel 2020</w:t>
      </w:r>
      <w:r w:rsidRPr="001954EE">
        <w:rPr>
          <w:rFonts w:ascii="Arial" w:hAnsi="Arial" w:cs="Arial"/>
          <w:lang w:val="it-IT"/>
        </w:rPr>
        <w:t>). Si tratta di eccellenze territoriali la cui qualità è testimoniata da certificazioni come DOP (Denominazione di Origine Protetta), DOCG (Denominazione di Origine Controllata e Garantita, esclusiva dei vini italiani), IGP (Ind</w:t>
      </w:r>
      <w:r w:rsidR="00E06B41">
        <w:rPr>
          <w:rFonts w:ascii="Arial" w:hAnsi="Arial" w:cs="Arial"/>
          <w:lang w:val="it-IT"/>
        </w:rPr>
        <w:t>icazione Geografica Protetta) e</w:t>
      </w:r>
      <w:r w:rsidRPr="001954EE">
        <w:rPr>
          <w:rFonts w:ascii="Arial" w:hAnsi="Arial" w:cs="Arial"/>
          <w:lang w:val="it-IT"/>
        </w:rPr>
        <w:t xml:space="preserve"> </w:t>
      </w:r>
      <w:r w:rsidR="00E06B41">
        <w:rPr>
          <w:rFonts w:ascii="Arial" w:hAnsi="Arial" w:cs="Arial"/>
          <w:lang w:val="it-IT"/>
        </w:rPr>
        <w:t>S</w:t>
      </w:r>
      <w:r w:rsidRPr="001954EE">
        <w:rPr>
          <w:rFonts w:ascii="Arial" w:hAnsi="Arial" w:cs="Arial"/>
          <w:lang w:val="it-IT"/>
        </w:rPr>
        <w:t>TG (Specialità Tradizionale Garantita).</w:t>
      </w:r>
    </w:p>
    <w:p w14:paraId="05851EF8" w14:textId="77777777" w:rsidR="00E06B41" w:rsidRPr="005760A1" w:rsidRDefault="00E06B41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6AD42D2C" w14:textId="77777777" w:rsidR="005D5141" w:rsidRDefault="00E06B41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Si tratta </w:t>
      </w:r>
      <w:r w:rsidRPr="00E06B41">
        <w:rPr>
          <w:rFonts w:ascii="Arial" w:hAnsi="Arial" w:cs="Arial"/>
          <w:lang w:val="it-IT"/>
        </w:rPr>
        <w:t xml:space="preserve">solo </w:t>
      </w:r>
      <w:r>
        <w:rPr>
          <w:rFonts w:ascii="Arial" w:hAnsi="Arial" w:cs="Arial"/>
          <w:lang w:val="it-IT"/>
        </w:rPr>
        <w:t xml:space="preserve">di una piccola parte di </w:t>
      </w:r>
      <w:r w:rsidRPr="00E06B41">
        <w:rPr>
          <w:rFonts w:ascii="Arial" w:hAnsi="Arial" w:cs="Arial"/>
          <w:lang w:val="it-IT"/>
        </w:rPr>
        <w:t xml:space="preserve">tutto ciò che l'Italia può offrire, </w:t>
      </w:r>
      <w:r>
        <w:rPr>
          <w:rFonts w:ascii="Arial" w:hAnsi="Arial" w:cs="Arial"/>
          <w:lang w:val="it-IT"/>
        </w:rPr>
        <w:t>dal momento che</w:t>
      </w:r>
      <w:r w:rsidRPr="00E06B41">
        <w:rPr>
          <w:rFonts w:ascii="Arial" w:hAnsi="Arial" w:cs="Arial"/>
          <w:lang w:val="it-IT"/>
        </w:rPr>
        <w:t xml:space="preserve"> il </w:t>
      </w:r>
      <w:r w:rsidR="005D5141">
        <w:rPr>
          <w:rFonts w:ascii="Arial" w:hAnsi="Arial" w:cs="Arial"/>
          <w:lang w:val="it-IT"/>
        </w:rPr>
        <w:t>Belpaese</w:t>
      </w:r>
      <w:r w:rsidRPr="00E06B41">
        <w:rPr>
          <w:rFonts w:ascii="Arial" w:hAnsi="Arial" w:cs="Arial"/>
          <w:lang w:val="it-IT"/>
        </w:rPr>
        <w:t xml:space="preserve"> è il primo mercato al mondo per numero di denominazioni di origine concesse dall'Unione Europea -con 1.065 di</w:t>
      </w:r>
      <w:r>
        <w:rPr>
          <w:rFonts w:ascii="Arial" w:hAnsi="Arial" w:cs="Arial"/>
          <w:lang w:val="it-IT"/>
        </w:rPr>
        <w:t>fferenti considerando anche le bevande spiritose</w:t>
      </w:r>
      <w:r w:rsidRPr="00E06B41">
        <w:rPr>
          <w:rFonts w:ascii="Arial" w:hAnsi="Arial" w:cs="Arial"/>
          <w:lang w:val="it-IT"/>
        </w:rPr>
        <w:t xml:space="preserve">-, seguito dalla Spagna con 363. I benefici della sua variegata gastronomia di qualità continueranno a farsi conoscere in diverse iniziative ed eventi </w:t>
      </w:r>
      <w:r>
        <w:rPr>
          <w:rFonts w:ascii="Arial" w:hAnsi="Arial" w:cs="Arial"/>
          <w:lang w:val="it-IT"/>
        </w:rPr>
        <w:t xml:space="preserve">organizzati </w:t>
      </w:r>
      <w:r w:rsidRPr="00E06B41">
        <w:rPr>
          <w:rFonts w:ascii="Arial" w:hAnsi="Arial" w:cs="Arial"/>
          <w:lang w:val="it-IT"/>
        </w:rPr>
        <w:t xml:space="preserve">in Italia, Spagna, Polonia e Germania, i quattro paesi coinvolti nel progetto </w:t>
      </w:r>
      <w:r w:rsidRPr="00E06B41">
        <w:rPr>
          <w:rFonts w:ascii="Arial" w:hAnsi="Arial" w:cs="Arial"/>
          <w:b/>
          <w:lang w:val="it-IT"/>
        </w:rPr>
        <w:t xml:space="preserve">Enjoy European Quality Food </w:t>
      </w:r>
      <w:r w:rsidRPr="00E06B41">
        <w:rPr>
          <w:rFonts w:ascii="Arial" w:hAnsi="Arial" w:cs="Arial"/>
          <w:lang w:val="it-IT"/>
        </w:rPr>
        <w:t>(</w:t>
      </w:r>
      <w:hyperlink r:id="rId10" w:history="1">
        <w:r w:rsidRPr="00DF5B4D">
          <w:rPr>
            <w:rStyle w:val="Hipervnculo"/>
            <w:rFonts w:ascii="Arial" w:hAnsi="Arial" w:cs="Arial"/>
            <w:lang w:val="it-IT"/>
          </w:rPr>
          <w:t>https://www.eeqf.eu/es/</w:t>
        </w:r>
      </w:hyperlink>
      <w:r w:rsidRPr="00E06B41">
        <w:rPr>
          <w:rFonts w:ascii="Arial" w:hAnsi="Arial" w:cs="Arial"/>
          <w:lang w:val="it-IT"/>
        </w:rPr>
        <w:t xml:space="preserve">), </w:t>
      </w:r>
      <w:r>
        <w:rPr>
          <w:rFonts w:ascii="Arial" w:hAnsi="Arial" w:cs="Arial"/>
          <w:lang w:val="it-IT"/>
        </w:rPr>
        <w:t xml:space="preserve">con l’obiettivo di incrementarne la </w:t>
      </w:r>
      <w:r w:rsidRPr="00E06B41">
        <w:rPr>
          <w:rFonts w:ascii="Arial" w:hAnsi="Arial" w:cs="Arial"/>
          <w:lang w:val="it-IT"/>
        </w:rPr>
        <w:t xml:space="preserve">visibilità e avvicinare i consumatori, le imprese e l'opinione pubblica </w:t>
      </w:r>
      <w:r>
        <w:rPr>
          <w:rFonts w:ascii="Arial" w:hAnsi="Arial" w:cs="Arial"/>
          <w:lang w:val="it-IT"/>
        </w:rPr>
        <w:t xml:space="preserve">europea </w:t>
      </w:r>
      <w:r w:rsidRPr="00E06B41">
        <w:rPr>
          <w:rFonts w:ascii="Arial" w:hAnsi="Arial" w:cs="Arial"/>
          <w:lang w:val="it-IT"/>
        </w:rPr>
        <w:t>al mondo dell'enogastronomia di qualità.</w:t>
      </w:r>
    </w:p>
    <w:p w14:paraId="6F2B974B" w14:textId="77777777" w:rsidR="005D5141" w:rsidRDefault="005D5141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3901C22A" w14:textId="77777777" w:rsidR="00E630CF" w:rsidRDefault="00E630CF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7A12280D" w14:textId="77777777" w:rsidR="00E630CF" w:rsidRDefault="00E630CF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069242BA" w14:textId="3A755F90" w:rsidR="00E630CF" w:rsidRPr="0032434D" w:rsidRDefault="00E630CF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32434D">
        <w:rPr>
          <w:rFonts w:ascii="Arial" w:hAnsi="Arial" w:cs="Arial"/>
          <w:lang w:val="it-IT"/>
        </w:rPr>
        <w:t>S</w:t>
      </w:r>
      <w:r w:rsidR="0032434D" w:rsidRPr="0032434D">
        <w:rPr>
          <w:rFonts w:ascii="Arial" w:hAnsi="Arial" w:cs="Arial"/>
          <w:lang w:val="it-IT"/>
        </w:rPr>
        <w:t>egui le novità del progetto</w:t>
      </w:r>
      <w:r w:rsidRPr="0032434D">
        <w:rPr>
          <w:rFonts w:ascii="Arial" w:hAnsi="Arial" w:cs="Arial"/>
          <w:lang w:val="it-IT"/>
        </w:rPr>
        <w:t xml:space="preserve"> EEQF </w:t>
      </w:r>
      <w:r w:rsidR="0032434D">
        <w:rPr>
          <w:rFonts w:ascii="Arial" w:hAnsi="Arial" w:cs="Arial"/>
          <w:lang w:val="it-IT"/>
        </w:rPr>
        <w:t>su</w:t>
      </w:r>
      <w:r w:rsidRPr="0032434D">
        <w:rPr>
          <w:rFonts w:ascii="Arial" w:hAnsi="Arial" w:cs="Arial"/>
          <w:lang w:val="it-IT"/>
        </w:rPr>
        <w:t xml:space="preserve"> </w:t>
      </w:r>
      <w:hyperlink r:id="rId11" w:history="1">
        <w:r w:rsidRPr="0032434D">
          <w:rPr>
            <w:rStyle w:val="Hipervnculo"/>
            <w:rFonts w:ascii="Arial" w:hAnsi="Arial" w:cs="Arial"/>
            <w:lang w:val="it-IT"/>
          </w:rPr>
          <w:t>Instragram</w:t>
        </w:r>
      </w:hyperlink>
      <w:r w:rsidR="0032434D">
        <w:rPr>
          <w:rFonts w:ascii="Arial" w:hAnsi="Arial" w:cs="Arial"/>
          <w:lang w:val="it-IT"/>
        </w:rPr>
        <w:t xml:space="preserve"> e</w:t>
      </w:r>
      <w:bookmarkStart w:id="0" w:name="_GoBack"/>
      <w:bookmarkEnd w:id="0"/>
      <w:r w:rsidRPr="0032434D">
        <w:rPr>
          <w:rFonts w:ascii="Arial" w:hAnsi="Arial" w:cs="Arial"/>
          <w:lang w:val="it-IT"/>
        </w:rPr>
        <w:t xml:space="preserve"> </w:t>
      </w:r>
      <w:hyperlink r:id="rId12" w:history="1">
        <w:r w:rsidRPr="0032434D">
          <w:rPr>
            <w:rStyle w:val="Hipervnculo"/>
            <w:rFonts w:ascii="Arial" w:hAnsi="Arial" w:cs="Arial"/>
            <w:lang w:val="it-IT"/>
          </w:rPr>
          <w:t>Facebook</w:t>
        </w:r>
      </w:hyperlink>
    </w:p>
    <w:p w14:paraId="343A6B15" w14:textId="22CA1690" w:rsidR="00224B35" w:rsidRPr="0032434D" w:rsidRDefault="0046292F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32434D">
        <w:rPr>
          <w:rFonts w:ascii="Arial" w:hAnsi="Arial" w:cs="Arial"/>
          <w:lang w:val="it-IT"/>
        </w:rPr>
        <w:t xml:space="preserve"> </w:t>
      </w:r>
    </w:p>
    <w:p w14:paraId="0B559107" w14:textId="77777777" w:rsidR="005D5141" w:rsidRPr="0032434D" w:rsidRDefault="005D5141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6CA96AEB" w14:textId="77777777" w:rsidR="005D5141" w:rsidRPr="0032434D" w:rsidRDefault="005D5141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3A77AE1C" w14:textId="77777777" w:rsidR="005D5141" w:rsidRPr="0032434D" w:rsidRDefault="005D5141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1A088A73" w14:textId="433219D0" w:rsidR="0046292F" w:rsidRPr="0032434D" w:rsidRDefault="00C20B9D" w:rsidP="00C66785">
      <w:pPr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 wp14:anchorId="3FAD3CB1" wp14:editId="37692800">
            <wp:simplePos x="0" y="0"/>
            <wp:positionH relativeFrom="column">
              <wp:posOffset>64135</wp:posOffset>
            </wp:positionH>
            <wp:positionV relativeFrom="paragraph">
              <wp:posOffset>323850</wp:posOffset>
            </wp:positionV>
            <wp:extent cx="6479540" cy="619125"/>
            <wp:effectExtent l="0" t="0" r="0" b="0"/>
            <wp:wrapSquare wrapText="bothSides"/>
            <wp:docPr id="9" name="Immagine 7" descr="/Users/macbookair/Desktop/Archivio/hea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/Users/macbookair/Desktop/Archivio/header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10367" w14:textId="0C5CDD2D" w:rsidR="005C7879" w:rsidRPr="0032434D" w:rsidRDefault="005C7879" w:rsidP="00B93A23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546C594A" w14:textId="5329A599" w:rsidR="005C7879" w:rsidRPr="0032434D" w:rsidRDefault="00C20B9D" w:rsidP="00B93A23">
      <w:pPr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noProof/>
          <w:lang w:eastAsia="es-ES"/>
        </w:rPr>
        <w:drawing>
          <wp:anchor distT="0" distB="0" distL="114300" distR="114300" simplePos="0" relativeHeight="251660800" behindDoc="0" locked="0" layoutInCell="1" allowOverlap="1" wp14:anchorId="75ABB861" wp14:editId="5A796972">
            <wp:simplePos x="0" y="0"/>
            <wp:positionH relativeFrom="column">
              <wp:posOffset>62230</wp:posOffset>
            </wp:positionH>
            <wp:positionV relativeFrom="paragraph">
              <wp:posOffset>871855</wp:posOffset>
            </wp:positionV>
            <wp:extent cx="6480810" cy="929005"/>
            <wp:effectExtent l="0" t="0" r="0" b="0"/>
            <wp:wrapSquare wrapText="bothSides"/>
            <wp:docPr id="2" name="Immagine 8" descr="/Users/macbookair/Desktop/Archivio/foo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/Users/macbookair/Desktop/Archivio/footer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E34AC" w14:textId="3693F349" w:rsidR="00C20B9D" w:rsidRPr="0032434D" w:rsidRDefault="00C20B9D" w:rsidP="00C20B9D">
      <w:pPr>
        <w:spacing w:line="240" w:lineRule="auto"/>
        <w:jc w:val="center"/>
        <w:rPr>
          <w:rFonts w:ascii="Arial" w:hAnsi="Arial" w:cs="Arial"/>
          <w:lang w:val="it-IT"/>
        </w:rPr>
      </w:pPr>
    </w:p>
    <w:p w14:paraId="185B3544" w14:textId="338DB897" w:rsidR="00C66785" w:rsidRPr="00F04480" w:rsidRDefault="00C20B9D" w:rsidP="00C20B9D">
      <w:pPr>
        <w:spacing w:line="240" w:lineRule="auto"/>
        <w:jc w:val="center"/>
        <w:rPr>
          <w:rFonts w:ascii="Arial" w:hAnsi="Arial" w:cs="Arial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26D69EF9" wp14:editId="5EEF58D6">
            <wp:simplePos x="0" y="0"/>
            <wp:positionH relativeFrom="column">
              <wp:posOffset>26035</wp:posOffset>
            </wp:positionH>
            <wp:positionV relativeFrom="page">
              <wp:posOffset>9508490</wp:posOffset>
            </wp:positionV>
            <wp:extent cx="6480810" cy="1172845"/>
            <wp:effectExtent l="0" t="0" r="0" b="8255"/>
            <wp:wrapNone/>
            <wp:docPr id="11" name="Immagine 12" descr="/Users/macbookair/Desktop/Archivio/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/Users/macbookair/Desktop/Archivio/foot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6785" w:rsidRPr="00F04480" w:rsidSect="00A82882">
      <w:headerReference w:type="default" r:id="rId16"/>
      <w:pgSz w:w="11906" w:h="16838"/>
      <w:pgMar w:top="0" w:right="849" w:bottom="1843" w:left="851" w:header="567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2719" w14:textId="77777777" w:rsidR="004A5407" w:rsidRDefault="004A5407" w:rsidP="00CB1A08">
      <w:pPr>
        <w:spacing w:after="0" w:line="240" w:lineRule="auto"/>
      </w:pPr>
      <w:r>
        <w:separator/>
      </w:r>
    </w:p>
  </w:endnote>
  <w:endnote w:type="continuationSeparator" w:id="0">
    <w:p w14:paraId="3298A92E" w14:textId="77777777" w:rsidR="004A5407" w:rsidRDefault="004A5407" w:rsidP="00CB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CDB32" w14:textId="77777777" w:rsidR="004A5407" w:rsidRDefault="004A5407" w:rsidP="00CB1A08">
      <w:pPr>
        <w:spacing w:after="0" w:line="240" w:lineRule="auto"/>
      </w:pPr>
      <w:r>
        <w:separator/>
      </w:r>
    </w:p>
  </w:footnote>
  <w:footnote w:type="continuationSeparator" w:id="0">
    <w:p w14:paraId="58B9F9E9" w14:textId="77777777" w:rsidR="004A5407" w:rsidRDefault="004A5407" w:rsidP="00CB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83497" w14:textId="5D8FECF6" w:rsidR="00B93A23" w:rsidRPr="00573EC8" w:rsidRDefault="00B93A23" w:rsidP="00CB1A08">
    <w:pPr>
      <w:rPr>
        <w:rFonts w:ascii="Arial" w:hAnsi="Arial" w:cs="Arial"/>
        <w:b/>
        <w:color w:val="FFFFFF"/>
        <w:sz w:val="28"/>
        <w:szCs w:val="28"/>
      </w:rPr>
    </w:pPr>
    <w:r>
      <w:rPr>
        <w:rFonts w:ascii="Arial" w:hAnsi="Arial" w:cs="Arial"/>
        <w:b/>
        <w:color w:val="FFFFFF"/>
        <w:sz w:val="28"/>
        <w:szCs w:val="28"/>
      </w:rPr>
      <w:t xml:space="preserve"> º</w:t>
    </w:r>
    <w:r w:rsidR="00C20B9D">
      <w:rPr>
        <w:rFonts w:ascii="Arial" w:hAnsi="Arial" w:cs="Arial"/>
        <w:b/>
        <w:color w:val="FFFFFF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B1A"/>
    <w:multiLevelType w:val="hybridMultilevel"/>
    <w:tmpl w:val="22C65D30"/>
    <w:lvl w:ilvl="0" w:tplc="89C6D5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8285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180B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BFE88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0F8E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343F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FF47C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4E6F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48AD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3BE0482C"/>
    <w:multiLevelType w:val="hybridMultilevel"/>
    <w:tmpl w:val="A51228B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77"/>
    <w:rsid w:val="00000BFA"/>
    <w:rsid w:val="00006C49"/>
    <w:rsid w:val="00021B9F"/>
    <w:rsid w:val="00024326"/>
    <w:rsid w:val="0003217B"/>
    <w:rsid w:val="00034D13"/>
    <w:rsid w:val="00042A84"/>
    <w:rsid w:val="00044D58"/>
    <w:rsid w:val="00045736"/>
    <w:rsid w:val="00047DCF"/>
    <w:rsid w:val="0005007E"/>
    <w:rsid w:val="00071EB3"/>
    <w:rsid w:val="00072577"/>
    <w:rsid w:val="000853AA"/>
    <w:rsid w:val="000A1C27"/>
    <w:rsid w:val="000A3BDD"/>
    <w:rsid w:val="000B2A7C"/>
    <w:rsid w:val="000B497B"/>
    <w:rsid w:val="000C145B"/>
    <w:rsid w:val="000D60F4"/>
    <w:rsid w:val="000D6EAD"/>
    <w:rsid w:val="000D7039"/>
    <w:rsid w:val="000F347E"/>
    <w:rsid w:val="000F7E85"/>
    <w:rsid w:val="001125EA"/>
    <w:rsid w:val="00116AB8"/>
    <w:rsid w:val="001351E0"/>
    <w:rsid w:val="001463E0"/>
    <w:rsid w:val="0015571F"/>
    <w:rsid w:val="00155B62"/>
    <w:rsid w:val="00163D88"/>
    <w:rsid w:val="00173B48"/>
    <w:rsid w:val="0017444C"/>
    <w:rsid w:val="0018226B"/>
    <w:rsid w:val="00183804"/>
    <w:rsid w:val="0019260E"/>
    <w:rsid w:val="001954EE"/>
    <w:rsid w:val="00196817"/>
    <w:rsid w:val="001A0B53"/>
    <w:rsid w:val="001A1DE2"/>
    <w:rsid w:val="001A2829"/>
    <w:rsid w:val="001B36EE"/>
    <w:rsid w:val="001C360D"/>
    <w:rsid w:val="001D4D9F"/>
    <w:rsid w:val="001F7240"/>
    <w:rsid w:val="0020554E"/>
    <w:rsid w:val="00207A21"/>
    <w:rsid w:val="00215A17"/>
    <w:rsid w:val="00224B35"/>
    <w:rsid w:val="0022695F"/>
    <w:rsid w:val="00227C78"/>
    <w:rsid w:val="002308FD"/>
    <w:rsid w:val="0024619A"/>
    <w:rsid w:val="00260C92"/>
    <w:rsid w:val="002628B1"/>
    <w:rsid w:val="00263FDA"/>
    <w:rsid w:val="002647AC"/>
    <w:rsid w:val="00265F80"/>
    <w:rsid w:val="00267E90"/>
    <w:rsid w:val="00275DE5"/>
    <w:rsid w:val="0028180E"/>
    <w:rsid w:val="002849B7"/>
    <w:rsid w:val="00291699"/>
    <w:rsid w:val="0029293D"/>
    <w:rsid w:val="002A14BE"/>
    <w:rsid w:val="002A2F30"/>
    <w:rsid w:val="002E4355"/>
    <w:rsid w:val="002E7188"/>
    <w:rsid w:val="003012A2"/>
    <w:rsid w:val="00307768"/>
    <w:rsid w:val="00310FA2"/>
    <w:rsid w:val="003134C1"/>
    <w:rsid w:val="003167E7"/>
    <w:rsid w:val="0032434D"/>
    <w:rsid w:val="00334422"/>
    <w:rsid w:val="0035073F"/>
    <w:rsid w:val="00351ABE"/>
    <w:rsid w:val="00362D02"/>
    <w:rsid w:val="00365748"/>
    <w:rsid w:val="00372A6E"/>
    <w:rsid w:val="003952C3"/>
    <w:rsid w:val="00397F7E"/>
    <w:rsid w:val="003A6D0D"/>
    <w:rsid w:val="003A76CF"/>
    <w:rsid w:val="003B1DA4"/>
    <w:rsid w:val="003B360B"/>
    <w:rsid w:val="003B6270"/>
    <w:rsid w:val="003C5AA4"/>
    <w:rsid w:val="003D3437"/>
    <w:rsid w:val="003E2A64"/>
    <w:rsid w:val="003E3B0B"/>
    <w:rsid w:val="003F6382"/>
    <w:rsid w:val="004049FD"/>
    <w:rsid w:val="00412B03"/>
    <w:rsid w:val="0044364C"/>
    <w:rsid w:val="004477A8"/>
    <w:rsid w:val="0046292F"/>
    <w:rsid w:val="00462A05"/>
    <w:rsid w:val="0047682F"/>
    <w:rsid w:val="00477A3C"/>
    <w:rsid w:val="00481D4B"/>
    <w:rsid w:val="004850B8"/>
    <w:rsid w:val="004853E6"/>
    <w:rsid w:val="00494FF8"/>
    <w:rsid w:val="004A5407"/>
    <w:rsid w:val="004B7E70"/>
    <w:rsid w:val="004C3852"/>
    <w:rsid w:val="004E5990"/>
    <w:rsid w:val="004F16F5"/>
    <w:rsid w:val="004F18AF"/>
    <w:rsid w:val="004F6C3A"/>
    <w:rsid w:val="00541816"/>
    <w:rsid w:val="00547785"/>
    <w:rsid w:val="0056769B"/>
    <w:rsid w:val="00575FDC"/>
    <w:rsid w:val="005760A1"/>
    <w:rsid w:val="0057703D"/>
    <w:rsid w:val="005A463E"/>
    <w:rsid w:val="005B5685"/>
    <w:rsid w:val="005C73ED"/>
    <w:rsid w:val="005C7879"/>
    <w:rsid w:val="005C7F56"/>
    <w:rsid w:val="005D38C2"/>
    <w:rsid w:val="005D3917"/>
    <w:rsid w:val="005D5141"/>
    <w:rsid w:val="005E76B6"/>
    <w:rsid w:val="006152B6"/>
    <w:rsid w:val="0063187B"/>
    <w:rsid w:val="00635724"/>
    <w:rsid w:val="006457DD"/>
    <w:rsid w:val="006530E5"/>
    <w:rsid w:val="00670621"/>
    <w:rsid w:val="006857EF"/>
    <w:rsid w:val="006A4B23"/>
    <w:rsid w:val="006B3DC8"/>
    <w:rsid w:val="006B6F81"/>
    <w:rsid w:val="006C025C"/>
    <w:rsid w:val="006D15AE"/>
    <w:rsid w:val="006D2134"/>
    <w:rsid w:val="006D3767"/>
    <w:rsid w:val="006D48B3"/>
    <w:rsid w:val="006D6524"/>
    <w:rsid w:val="006E4B69"/>
    <w:rsid w:val="006E72F5"/>
    <w:rsid w:val="006F3871"/>
    <w:rsid w:val="00711D6B"/>
    <w:rsid w:val="0073013C"/>
    <w:rsid w:val="0073717C"/>
    <w:rsid w:val="00755972"/>
    <w:rsid w:val="0077602C"/>
    <w:rsid w:val="00797AFE"/>
    <w:rsid w:val="007C4407"/>
    <w:rsid w:val="007E32ED"/>
    <w:rsid w:val="007E6242"/>
    <w:rsid w:val="007E7A05"/>
    <w:rsid w:val="00801FE6"/>
    <w:rsid w:val="00812B8C"/>
    <w:rsid w:val="0081303A"/>
    <w:rsid w:val="0081627D"/>
    <w:rsid w:val="008329D1"/>
    <w:rsid w:val="00832D3C"/>
    <w:rsid w:val="008408DF"/>
    <w:rsid w:val="00843581"/>
    <w:rsid w:val="00854480"/>
    <w:rsid w:val="00855BAB"/>
    <w:rsid w:val="008712B8"/>
    <w:rsid w:val="008903F1"/>
    <w:rsid w:val="0089437F"/>
    <w:rsid w:val="008A4332"/>
    <w:rsid w:val="008B3CFB"/>
    <w:rsid w:val="008C6FFB"/>
    <w:rsid w:val="008D047D"/>
    <w:rsid w:val="008D316C"/>
    <w:rsid w:val="008E2E9E"/>
    <w:rsid w:val="009043A2"/>
    <w:rsid w:val="00904867"/>
    <w:rsid w:val="0092459A"/>
    <w:rsid w:val="00946C40"/>
    <w:rsid w:val="00950276"/>
    <w:rsid w:val="00955E92"/>
    <w:rsid w:val="00984738"/>
    <w:rsid w:val="00990817"/>
    <w:rsid w:val="0099095E"/>
    <w:rsid w:val="009A12E0"/>
    <w:rsid w:val="009C2C6F"/>
    <w:rsid w:val="009D05E7"/>
    <w:rsid w:val="009D363E"/>
    <w:rsid w:val="009D38F4"/>
    <w:rsid w:val="009D3A91"/>
    <w:rsid w:val="009E2C94"/>
    <w:rsid w:val="009F3B93"/>
    <w:rsid w:val="00A02BBB"/>
    <w:rsid w:val="00A02F77"/>
    <w:rsid w:val="00A10661"/>
    <w:rsid w:val="00A331D0"/>
    <w:rsid w:val="00A35C55"/>
    <w:rsid w:val="00A6101B"/>
    <w:rsid w:val="00A66702"/>
    <w:rsid w:val="00A77DED"/>
    <w:rsid w:val="00A82504"/>
    <w:rsid w:val="00A82882"/>
    <w:rsid w:val="00A837AE"/>
    <w:rsid w:val="00A87810"/>
    <w:rsid w:val="00AC475B"/>
    <w:rsid w:val="00AE0A28"/>
    <w:rsid w:val="00AE4BAB"/>
    <w:rsid w:val="00B015A2"/>
    <w:rsid w:val="00B13775"/>
    <w:rsid w:val="00B22CBF"/>
    <w:rsid w:val="00B258CB"/>
    <w:rsid w:val="00B34734"/>
    <w:rsid w:val="00B470D4"/>
    <w:rsid w:val="00B56EF6"/>
    <w:rsid w:val="00B706EF"/>
    <w:rsid w:val="00B70A8E"/>
    <w:rsid w:val="00B77F1E"/>
    <w:rsid w:val="00B84208"/>
    <w:rsid w:val="00B84383"/>
    <w:rsid w:val="00B93A23"/>
    <w:rsid w:val="00BA0831"/>
    <w:rsid w:val="00BA6219"/>
    <w:rsid w:val="00BA6CB3"/>
    <w:rsid w:val="00BA76A3"/>
    <w:rsid w:val="00BC201B"/>
    <w:rsid w:val="00BD0ADE"/>
    <w:rsid w:val="00BD42B7"/>
    <w:rsid w:val="00BE71ED"/>
    <w:rsid w:val="00BF03F7"/>
    <w:rsid w:val="00BF1553"/>
    <w:rsid w:val="00C00072"/>
    <w:rsid w:val="00C022FA"/>
    <w:rsid w:val="00C04B77"/>
    <w:rsid w:val="00C17BC4"/>
    <w:rsid w:val="00C20717"/>
    <w:rsid w:val="00C20B9D"/>
    <w:rsid w:val="00C210F2"/>
    <w:rsid w:val="00C466CE"/>
    <w:rsid w:val="00C51524"/>
    <w:rsid w:val="00C53D6E"/>
    <w:rsid w:val="00C66785"/>
    <w:rsid w:val="00C76FA5"/>
    <w:rsid w:val="00C95580"/>
    <w:rsid w:val="00C97876"/>
    <w:rsid w:val="00CA6087"/>
    <w:rsid w:val="00CB0024"/>
    <w:rsid w:val="00CB1A08"/>
    <w:rsid w:val="00CB2F36"/>
    <w:rsid w:val="00CB4ABE"/>
    <w:rsid w:val="00CB7152"/>
    <w:rsid w:val="00CE3347"/>
    <w:rsid w:val="00D020B4"/>
    <w:rsid w:val="00D50BAC"/>
    <w:rsid w:val="00D5341C"/>
    <w:rsid w:val="00D67E45"/>
    <w:rsid w:val="00D8178E"/>
    <w:rsid w:val="00DB1E3A"/>
    <w:rsid w:val="00DB4D87"/>
    <w:rsid w:val="00DD24D5"/>
    <w:rsid w:val="00DD6F00"/>
    <w:rsid w:val="00DE22FE"/>
    <w:rsid w:val="00E06B41"/>
    <w:rsid w:val="00E106DB"/>
    <w:rsid w:val="00E1084B"/>
    <w:rsid w:val="00E17932"/>
    <w:rsid w:val="00E42404"/>
    <w:rsid w:val="00E516F9"/>
    <w:rsid w:val="00E51D1B"/>
    <w:rsid w:val="00E630CF"/>
    <w:rsid w:val="00E6515F"/>
    <w:rsid w:val="00E6743C"/>
    <w:rsid w:val="00E73D7E"/>
    <w:rsid w:val="00E86EA8"/>
    <w:rsid w:val="00E95715"/>
    <w:rsid w:val="00EC44B7"/>
    <w:rsid w:val="00EC6C0C"/>
    <w:rsid w:val="00EC71D2"/>
    <w:rsid w:val="00EE1F5B"/>
    <w:rsid w:val="00EF7BEA"/>
    <w:rsid w:val="00F04480"/>
    <w:rsid w:val="00F22703"/>
    <w:rsid w:val="00F36498"/>
    <w:rsid w:val="00F4200C"/>
    <w:rsid w:val="00F43720"/>
    <w:rsid w:val="00F50172"/>
    <w:rsid w:val="00F53B6D"/>
    <w:rsid w:val="00F61FF1"/>
    <w:rsid w:val="00F72A79"/>
    <w:rsid w:val="00F81D8E"/>
    <w:rsid w:val="00F828AD"/>
    <w:rsid w:val="00F83D33"/>
    <w:rsid w:val="00FA0D00"/>
    <w:rsid w:val="00FA625A"/>
    <w:rsid w:val="00FB152A"/>
    <w:rsid w:val="00FB1E0D"/>
    <w:rsid w:val="00FB2BFA"/>
    <w:rsid w:val="00FB34A6"/>
    <w:rsid w:val="00FD4AA6"/>
    <w:rsid w:val="00FF2AD8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83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7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02F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1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A08"/>
  </w:style>
  <w:style w:type="paragraph" w:styleId="Piedepgina">
    <w:name w:val="footer"/>
    <w:basedOn w:val="Normal"/>
    <w:link w:val="PiedepginaCar"/>
    <w:uiPriority w:val="99"/>
    <w:unhideWhenUsed/>
    <w:rsid w:val="00CB1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A08"/>
  </w:style>
  <w:style w:type="paragraph" w:customStyle="1" w:styleId="Prrafobsico">
    <w:name w:val="[Párrafo básico]"/>
    <w:basedOn w:val="Normal"/>
    <w:uiPriority w:val="99"/>
    <w:rsid w:val="00797AF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344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28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828AD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semiHidden/>
    <w:unhideWhenUsed/>
    <w:rsid w:val="00FA625A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C360D"/>
    <w:pPr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semiHidden/>
    <w:rsid w:val="001C360D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37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7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02F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1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A08"/>
  </w:style>
  <w:style w:type="paragraph" w:styleId="Piedepgina">
    <w:name w:val="footer"/>
    <w:basedOn w:val="Normal"/>
    <w:link w:val="PiedepginaCar"/>
    <w:uiPriority w:val="99"/>
    <w:unhideWhenUsed/>
    <w:rsid w:val="00CB1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A08"/>
  </w:style>
  <w:style w:type="paragraph" w:customStyle="1" w:styleId="Prrafobsico">
    <w:name w:val="[Párrafo básico]"/>
    <w:basedOn w:val="Normal"/>
    <w:uiPriority w:val="99"/>
    <w:rsid w:val="00797AF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344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28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828AD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semiHidden/>
    <w:unhideWhenUsed/>
    <w:rsid w:val="00FA625A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C360D"/>
    <w:pPr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semiHidden/>
    <w:rsid w:val="001C360D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52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12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087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441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EQF-Enjoy-European-Quality-Food-217515920612887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njoyeuropeanqualityfoo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eeqf.eu/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alcamara-es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6070</CharactersWithSpaces>
  <SharedDoc>false</SharedDoc>
  <HLinks>
    <vt:vector size="24" baseType="variant">
      <vt:variant>
        <vt:i4>983053</vt:i4>
      </vt:variant>
      <vt:variant>
        <vt:i4>0</vt:i4>
      </vt:variant>
      <vt:variant>
        <vt:i4>0</vt:i4>
      </vt:variant>
      <vt:variant>
        <vt:i4>5</vt:i4>
      </vt:variant>
      <vt:variant>
        <vt:lpwstr>http://www.italcamara-es.com/</vt:lpwstr>
      </vt:variant>
      <vt:variant>
        <vt:lpwstr/>
      </vt:variant>
      <vt:variant>
        <vt:i4>7995460</vt:i4>
      </vt:variant>
      <vt:variant>
        <vt:i4>6</vt:i4>
      </vt:variant>
      <vt:variant>
        <vt:i4>0</vt:i4>
      </vt:variant>
      <vt:variant>
        <vt:i4>5</vt:i4>
      </vt:variant>
      <vt:variant>
        <vt:lpwstr>mailto:alejandra@airesnews.com</vt:lpwstr>
      </vt:variant>
      <vt:variant>
        <vt:lpwstr/>
      </vt:variant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>mailto:isabel@airesnews.com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http://www.airesnews.com/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.lllkmjnhbgvfdxdee3w</cp:lastModifiedBy>
  <cp:revision>7</cp:revision>
  <cp:lastPrinted>2019-10-02T09:23:00Z</cp:lastPrinted>
  <dcterms:created xsi:type="dcterms:W3CDTF">2022-06-17T13:41:00Z</dcterms:created>
  <dcterms:modified xsi:type="dcterms:W3CDTF">2022-06-23T09:54:00Z</dcterms:modified>
</cp:coreProperties>
</file>